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322F81" w14:textId="1213D8E5" w:rsidR="00EB089A" w:rsidRDefault="00EB089A" w:rsidP="00EB089A"/>
    <w:p w14:paraId="1345DC21" w14:textId="77777777" w:rsidR="0090092F" w:rsidRDefault="0090092F" w:rsidP="0090092F">
      <w:pPr>
        <w:spacing w:before="100" w:beforeAutospacing="1" w:after="100" w:afterAutospacing="1" w:line="240" w:lineRule="auto"/>
        <w:jc w:val="center"/>
        <w:outlineLvl w:val="2"/>
        <w:rPr>
          <w:rFonts w:ascii="Abadi" w:eastAsia="Times New Roman" w:hAnsi="Abadi" w:cs="Times New Roman"/>
          <w:b/>
          <w:bCs/>
          <w:sz w:val="32"/>
          <w:szCs w:val="32"/>
          <w:lang w:eastAsia="es-CO"/>
        </w:rPr>
      </w:pPr>
      <w:r>
        <w:rPr>
          <w:rFonts w:ascii="Abadi" w:eastAsia="Times New Roman" w:hAnsi="Abadi" w:cs="Times New Roman"/>
          <w:b/>
          <w:bCs/>
          <w:sz w:val="32"/>
          <w:szCs w:val="32"/>
          <w:lang w:eastAsia="es-CO"/>
        </w:rPr>
        <w:t>MALLA CURRICULAR</w:t>
      </w:r>
    </w:p>
    <w:p w14:paraId="7A1A9582" w14:textId="3C452D65" w:rsidR="0090092F" w:rsidRDefault="0090092F" w:rsidP="0090092F">
      <w:pPr>
        <w:spacing w:before="100" w:beforeAutospacing="1" w:after="100" w:afterAutospacing="1" w:line="240" w:lineRule="auto"/>
        <w:jc w:val="center"/>
        <w:outlineLvl w:val="2"/>
        <w:rPr>
          <w:rFonts w:ascii="Abadi" w:eastAsia="Times New Roman" w:hAnsi="Abadi" w:cs="Times New Roman"/>
          <w:b/>
          <w:bCs/>
          <w:sz w:val="32"/>
          <w:szCs w:val="32"/>
          <w:lang w:eastAsia="es-CO"/>
        </w:rPr>
      </w:pPr>
      <w:r>
        <w:rPr>
          <w:rFonts w:ascii="Abadi" w:eastAsia="Times New Roman" w:hAnsi="Abadi" w:cs="Times New Roman"/>
          <w:b/>
          <w:bCs/>
          <w:sz w:val="32"/>
          <w:szCs w:val="32"/>
          <w:lang w:eastAsia="es-CO"/>
        </w:rPr>
        <w:t>FÍSICA</w:t>
      </w:r>
    </w:p>
    <w:p w14:paraId="68E68CEB" w14:textId="77777777" w:rsidR="0090092F" w:rsidRDefault="0090092F" w:rsidP="0090092F">
      <w:pPr>
        <w:spacing w:before="100" w:beforeAutospacing="1" w:after="100" w:afterAutospacing="1" w:line="240" w:lineRule="auto"/>
        <w:jc w:val="center"/>
        <w:outlineLvl w:val="2"/>
        <w:rPr>
          <w:rFonts w:ascii="Abadi" w:eastAsia="Times New Roman" w:hAnsi="Abadi" w:cs="Times New Roman"/>
          <w:b/>
          <w:bCs/>
          <w:sz w:val="28"/>
          <w:szCs w:val="32"/>
          <w:lang w:eastAsia="es-CO"/>
        </w:rPr>
      </w:pPr>
    </w:p>
    <w:p w14:paraId="6FB8F467" w14:textId="77777777" w:rsidR="0090092F" w:rsidRDefault="0090092F" w:rsidP="0090092F">
      <w:pPr>
        <w:spacing w:before="100" w:beforeAutospacing="1" w:after="100" w:afterAutospacing="1" w:line="240" w:lineRule="auto"/>
        <w:jc w:val="center"/>
        <w:outlineLvl w:val="2"/>
        <w:rPr>
          <w:rFonts w:ascii="Abadi" w:eastAsia="Times New Roman" w:hAnsi="Abadi" w:cs="Times New Roman"/>
          <w:b/>
          <w:bCs/>
          <w:sz w:val="28"/>
          <w:szCs w:val="32"/>
          <w:lang w:eastAsia="es-CO"/>
        </w:rPr>
      </w:pPr>
    </w:p>
    <w:p w14:paraId="2584F5E0" w14:textId="77777777" w:rsidR="0090092F" w:rsidRDefault="0090092F" w:rsidP="0090092F">
      <w:pPr>
        <w:spacing w:before="100" w:beforeAutospacing="1" w:after="100" w:afterAutospacing="1" w:line="240" w:lineRule="auto"/>
        <w:jc w:val="center"/>
        <w:outlineLvl w:val="2"/>
        <w:rPr>
          <w:rFonts w:ascii="Abadi" w:eastAsia="Times New Roman" w:hAnsi="Abadi" w:cs="Times New Roman"/>
          <w:b/>
          <w:bCs/>
          <w:sz w:val="28"/>
          <w:szCs w:val="32"/>
          <w:lang w:eastAsia="es-CO"/>
        </w:rPr>
      </w:pPr>
    </w:p>
    <w:p w14:paraId="78D95FEC" w14:textId="77777777" w:rsidR="0090092F" w:rsidRPr="00FA1913" w:rsidRDefault="0090092F" w:rsidP="0090092F">
      <w:pPr>
        <w:spacing w:before="100" w:beforeAutospacing="1" w:after="100" w:afterAutospacing="1" w:line="240" w:lineRule="auto"/>
        <w:jc w:val="center"/>
        <w:outlineLvl w:val="2"/>
        <w:rPr>
          <w:rFonts w:ascii="Abadi" w:eastAsia="Times New Roman" w:hAnsi="Abadi" w:cs="Times New Roman"/>
          <w:b/>
          <w:bCs/>
          <w:sz w:val="28"/>
          <w:szCs w:val="32"/>
          <w:lang w:eastAsia="es-CO"/>
        </w:rPr>
      </w:pPr>
      <w:r w:rsidRPr="00FA1913">
        <w:rPr>
          <w:rFonts w:ascii="Abadi" w:eastAsia="Times New Roman" w:hAnsi="Abadi" w:cs="Times New Roman"/>
          <w:b/>
          <w:bCs/>
          <w:sz w:val="28"/>
          <w:szCs w:val="32"/>
          <w:lang w:eastAsia="es-CO"/>
        </w:rPr>
        <w:t>INTEGRANTES</w:t>
      </w:r>
    </w:p>
    <w:p w14:paraId="4641E0DD" w14:textId="77777777" w:rsidR="0090092F" w:rsidRDefault="0090092F" w:rsidP="0090092F">
      <w:pPr>
        <w:spacing w:before="100" w:beforeAutospacing="1" w:after="100" w:afterAutospacing="1" w:line="240" w:lineRule="auto"/>
        <w:jc w:val="center"/>
        <w:outlineLvl w:val="2"/>
        <w:rPr>
          <w:rFonts w:ascii="Abadi" w:eastAsia="Times New Roman" w:hAnsi="Abadi" w:cs="Times New Roman"/>
          <w:bCs/>
          <w:sz w:val="28"/>
          <w:szCs w:val="32"/>
          <w:lang w:eastAsia="es-CO"/>
        </w:rPr>
      </w:pPr>
      <w:r w:rsidRPr="001770FE">
        <w:rPr>
          <w:rFonts w:ascii="Abadi" w:eastAsia="Times New Roman" w:hAnsi="Abadi" w:cs="Times New Roman"/>
          <w:bCs/>
          <w:sz w:val="28"/>
          <w:szCs w:val="32"/>
          <w:lang w:eastAsia="es-CO"/>
        </w:rPr>
        <w:t xml:space="preserve">Álvaro Hernando Gómez Vargas </w:t>
      </w:r>
    </w:p>
    <w:p w14:paraId="685C4923" w14:textId="77777777" w:rsidR="0090092F" w:rsidRDefault="0090092F" w:rsidP="0090092F">
      <w:pPr>
        <w:spacing w:before="100" w:beforeAutospacing="1" w:after="100" w:afterAutospacing="1" w:line="240" w:lineRule="auto"/>
        <w:jc w:val="center"/>
        <w:outlineLvl w:val="2"/>
        <w:rPr>
          <w:rFonts w:ascii="Abadi" w:eastAsia="Times New Roman" w:hAnsi="Abadi" w:cs="Times New Roman"/>
          <w:bCs/>
          <w:sz w:val="28"/>
          <w:szCs w:val="32"/>
          <w:lang w:eastAsia="es-CO"/>
        </w:rPr>
      </w:pPr>
      <w:r w:rsidRPr="001770FE">
        <w:rPr>
          <w:rFonts w:ascii="Abadi" w:eastAsia="Times New Roman" w:hAnsi="Abadi" w:cs="Times New Roman"/>
          <w:bCs/>
          <w:sz w:val="28"/>
          <w:szCs w:val="32"/>
          <w:lang w:eastAsia="es-CO"/>
        </w:rPr>
        <w:t xml:space="preserve">María Lucy </w:t>
      </w:r>
      <w:proofErr w:type="spellStart"/>
      <w:r w:rsidRPr="001770FE">
        <w:rPr>
          <w:rFonts w:ascii="Abadi" w:eastAsia="Times New Roman" w:hAnsi="Abadi" w:cs="Times New Roman"/>
          <w:bCs/>
          <w:sz w:val="28"/>
          <w:szCs w:val="32"/>
          <w:lang w:eastAsia="es-CO"/>
        </w:rPr>
        <w:t>Artunduaga</w:t>
      </w:r>
      <w:proofErr w:type="spellEnd"/>
      <w:r w:rsidRPr="001770FE">
        <w:rPr>
          <w:rFonts w:ascii="Abadi" w:eastAsia="Times New Roman" w:hAnsi="Abadi" w:cs="Times New Roman"/>
          <w:bCs/>
          <w:sz w:val="28"/>
          <w:szCs w:val="32"/>
          <w:lang w:eastAsia="es-CO"/>
        </w:rPr>
        <w:t xml:space="preserve"> Álvarez </w:t>
      </w:r>
    </w:p>
    <w:p w14:paraId="376EAF2A" w14:textId="77777777" w:rsidR="0090092F" w:rsidRPr="00FA1913" w:rsidRDefault="0090092F" w:rsidP="0090092F">
      <w:pPr>
        <w:spacing w:before="100" w:beforeAutospacing="1" w:after="100" w:afterAutospacing="1" w:line="240" w:lineRule="auto"/>
        <w:jc w:val="center"/>
        <w:outlineLvl w:val="2"/>
        <w:rPr>
          <w:rFonts w:ascii="Abadi" w:eastAsia="Times New Roman" w:hAnsi="Abadi" w:cs="Times New Roman"/>
          <w:bCs/>
          <w:sz w:val="28"/>
          <w:szCs w:val="32"/>
          <w:lang w:eastAsia="es-CO"/>
        </w:rPr>
      </w:pPr>
      <w:r>
        <w:rPr>
          <w:rFonts w:ascii="Abadi" w:eastAsia="Times New Roman" w:hAnsi="Abadi" w:cs="Times New Roman"/>
          <w:bCs/>
          <w:sz w:val="28"/>
          <w:szCs w:val="32"/>
          <w:lang w:eastAsia="es-CO"/>
        </w:rPr>
        <w:t xml:space="preserve">Jesús Sebastian </w:t>
      </w:r>
      <w:r w:rsidRPr="00FA1913">
        <w:rPr>
          <w:rFonts w:ascii="Abadi" w:eastAsia="Times New Roman" w:hAnsi="Abadi" w:cs="Times New Roman"/>
          <w:bCs/>
          <w:sz w:val="28"/>
          <w:szCs w:val="32"/>
          <w:lang w:eastAsia="es-CO"/>
        </w:rPr>
        <w:t>Muñoz</w:t>
      </w:r>
      <w:r>
        <w:rPr>
          <w:rFonts w:ascii="Abadi" w:eastAsia="Times New Roman" w:hAnsi="Abadi" w:cs="Times New Roman"/>
          <w:bCs/>
          <w:sz w:val="28"/>
          <w:szCs w:val="32"/>
          <w:lang w:eastAsia="es-CO"/>
        </w:rPr>
        <w:t xml:space="preserve"> Ordoñez </w:t>
      </w:r>
    </w:p>
    <w:p w14:paraId="2C42A3DE" w14:textId="77777777" w:rsidR="0090092F" w:rsidRPr="00FA1913" w:rsidRDefault="0090092F" w:rsidP="0090092F">
      <w:pPr>
        <w:spacing w:before="100" w:beforeAutospacing="1" w:after="100" w:afterAutospacing="1" w:line="240" w:lineRule="auto"/>
        <w:jc w:val="center"/>
        <w:outlineLvl w:val="2"/>
        <w:rPr>
          <w:rFonts w:ascii="Abadi" w:eastAsia="Times New Roman" w:hAnsi="Abadi" w:cs="Times New Roman"/>
          <w:bCs/>
          <w:sz w:val="28"/>
          <w:szCs w:val="32"/>
          <w:lang w:eastAsia="es-CO"/>
        </w:rPr>
      </w:pPr>
      <w:r w:rsidRPr="00FA1913">
        <w:rPr>
          <w:rFonts w:ascii="Abadi" w:eastAsia="Times New Roman" w:hAnsi="Abadi" w:cs="Times New Roman"/>
          <w:bCs/>
          <w:sz w:val="28"/>
          <w:szCs w:val="32"/>
          <w:lang w:eastAsia="es-CO"/>
        </w:rPr>
        <w:t xml:space="preserve">Karen </w:t>
      </w:r>
      <w:r>
        <w:rPr>
          <w:rFonts w:ascii="Abadi" w:eastAsia="Times New Roman" w:hAnsi="Abadi" w:cs="Times New Roman"/>
          <w:bCs/>
          <w:sz w:val="28"/>
          <w:szCs w:val="32"/>
          <w:lang w:eastAsia="es-CO"/>
        </w:rPr>
        <w:t xml:space="preserve">Eliana </w:t>
      </w:r>
      <w:r w:rsidRPr="00FA1913">
        <w:rPr>
          <w:rFonts w:ascii="Abadi" w:eastAsia="Times New Roman" w:hAnsi="Abadi" w:cs="Times New Roman"/>
          <w:bCs/>
          <w:sz w:val="28"/>
          <w:szCs w:val="32"/>
          <w:lang w:eastAsia="es-CO"/>
        </w:rPr>
        <w:t>Rojas</w:t>
      </w:r>
      <w:r>
        <w:rPr>
          <w:rFonts w:ascii="Abadi" w:eastAsia="Times New Roman" w:hAnsi="Abadi" w:cs="Times New Roman"/>
          <w:bCs/>
          <w:sz w:val="28"/>
          <w:szCs w:val="32"/>
          <w:lang w:eastAsia="es-CO"/>
        </w:rPr>
        <w:t xml:space="preserve"> </w:t>
      </w:r>
      <w:r w:rsidRPr="00FA1913">
        <w:rPr>
          <w:rFonts w:ascii="Abadi" w:eastAsia="Times New Roman" w:hAnsi="Abadi" w:cs="Times New Roman"/>
          <w:bCs/>
          <w:sz w:val="28"/>
          <w:szCs w:val="32"/>
          <w:lang w:eastAsia="es-CO"/>
        </w:rPr>
        <w:t xml:space="preserve"> </w:t>
      </w:r>
    </w:p>
    <w:p w14:paraId="13954BAD" w14:textId="77777777" w:rsidR="0090092F" w:rsidRDefault="0090092F" w:rsidP="0090092F">
      <w:pPr>
        <w:spacing w:before="100" w:beforeAutospacing="1" w:after="100" w:afterAutospacing="1" w:line="240" w:lineRule="auto"/>
        <w:jc w:val="center"/>
        <w:outlineLvl w:val="2"/>
        <w:rPr>
          <w:rFonts w:ascii="Abadi" w:eastAsia="Times New Roman" w:hAnsi="Abadi" w:cs="Times New Roman"/>
          <w:bCs/>
          <w:sz w:val="28"/>
          <w:szCs w:val="32"/>
          <w:lang w:eastAsia="es-CO"/>
        </w:rPr>
      </w:pPr>
      <w:r w:rsidRPr="001770FE">
        <w:rPr>
          <w:rFonts w:ascii="Abadi" w:eastAsia="Times New Roman" w:hAnsi="Abadi" w:cs="Times New Roman"/>
          <w:bCs/>
          <w:sz w:val="28"/>
          <w:szCs w:val="32"/>
          <w:lang w:eastAsia="es-CO"/>
        </w:rPr>
        <w:t xml:space="preserve">Xiomara Alejandra Salamanca Bernal </w:t>
      </w:r>
    </w:p>
    <w:p w14:paraId="6184DF06" w14:textId="77777777" w:rsidR="0090092F" w:rsidRDefault="0090092F" w:rsidP="0090092F">
      <w:pPr>
        <w:spacing w:before="100" w:beforeAutospacing="1" w:after="100" w:afterAutospacing="1" w:line="240" w:lineRule="auto"/>
        <w:jc w:val="center"/>
        <w:outlineLvl w:val="2"/>
        <w:rPr>
          <w:rFonts w:ascii="Abadi" w:eastAsia="Times New Roman" w:hAnsi="Abadi" w:cs="Times New Roman"/>
          <w:bCs/>
          <w:sz w:val="28"/>
          <w:szCs w:val="32"/>
          <w:lang w:eastAsia="es-CO"/>
        </w:rPr>
      </w:pPr>
      <w:r w:rsidRPr="001770FE">
        <w:rPr>
          <w:rFonts w:ascii="Abadi" w:eastAsia="Times New Roman" w:hAnsi="Abadi" w:cs="Times New Roman"/>
          <w:bCs/>
          <w:sz w:val="28"/>
          <w:szCs w:val="32"/>
          <w:lang w:eastAsia="es-CO"/>
        </w:rPr>
        <w:t xml:space="preserve">Gerardo Arturo </w:t>
      </w:r>
      <w:proofErr w:type="spellStart"/>
      <w:r w:rsidRPr="001770FE">
        <w:rPr>
          <w:rFonts w:ascii="Abadi" w:eastAsia="Times New Roman" w:hAnsi="Abadi" w:cs="Times New Roman"/>
          <w:bCs/>
          <w:sz w:val="28"/>
          <w:szCs w:val="32"/>
          <w:lang w:eastAsia="es-CO"/>
        </w:rPr>
        <w:t>Argote</w:t>
      </w:r>
      <w:proofErr w:type="spellEnd"/>
      <w:r w:rsidRPr="001770FE">
        <w:rPr>
          <w:rFonts w:ascii="Abadi" w:eastAsia="Times New Roman" w:hAnsi="Abadi" w:cs="Times New Roman"/>
          <w:bCs/>
          <w:sz w:val="28"/>
          <w:szCs w:val="32"/>
          <w:lang w:eastAsia="es-CO"/>
        </w:rPr>
        <w:t xml:space="preserve"> </w:t>
      </w:r>
      <w:proofErr w:type="spellStart"/>
      <w:r w:rsidRPr="001770FE">
        <w:rPr>
          <w:rFonts w:ascii="Abadi" w:eastAsia="Times New Roman" w:hAnsi="Abadi" w:cs="Times New Roman"/>
          <w:bCs/>
          <w:sz w:val="28"/>
          <w:szCs w:val="32"/>
          <w:lang w:eastAsia="es-CO"/>
        </w:rPr>
        <w:t>Cotazo</w:t>
      </w:r>
      <w:proofErr w:type="spellEnd"/>
      <w:r w:rsidRPr="001770FE">
        <w:rPr>
          <w:rFonts w:ascii="Abadi" w:eastAsia="Times New Roman" w:hAnsi="Abadi" w:cs="Times New Roman"/>
          <w:bCs/>
          <w:sz w:val="28"/>
          <w:szCs w:val="32"/>
          <w:lang w:eastAsia="es-CO"/>
        </w:rPr>
        <w:t xml:space="preserve"> </w:t>
      </w:r>
    </w:p>
    <w:p w14:paraId="416CC557" w14:textId="77777777" w:rsidR="0090092F" w:rsidRDefault="0090092F" w:rsidP="0090092F">
      <w:pPr>
        <w:spacing w:before="100" w:beforeAutospacing="1" w:after="100" w:afterAutospacing="1" w:line="240" w:lineRule="auto"/>
        <w:jc w:val="center"/>
        <w:outlineLvl w:val="2"/>
        <w:rPr>
          <w:rFonts w:ascii="Abadi" w:eastAsia="Times New Roman" w:hAnsi="Abadi" w:cs="Times New Roman"/>
          <w:bCs/>
          <w:sz w:val="28"/>
          <w:szCs w:val="32"/>
          <w:lang w:eastAsia="es-CO"/>
        </w:rPr>
      </w:pPr>
      <w:r w:rsidRPr="001770FE">
        <w:rPr>
          <w:rFonts w:ascii="Abadi" w:eastAsia="Times New Roman" w:hAnsi="Abadi" w:cs="Times New Roman"/>
          <w:bCs/>
          <w:sz w:val="28"/>
          <w:szCs w:val="32"/>
          <w:lang w:eastAsia="es-CO"/>
        </w:rPr>
        <w:t>Karina Gómez Ramírez</w:t>
      </w:r>
    </w:p>
    <w:p w14:paraId="04DB847C" w14:textId="77777777" w:rsidR="0090092F" w:rsidRPr="00FA1913" w:rsidRDefault="0090092F" w:rsidP="0090092F">
      <w:pPr>
        <w:spacing w:before="100" w:beforeAutospacing="1" w:after="100" w:afterAutospacing="1" w:line="240" w:lineRule="auto"/>
        <w:jc w:val="center"/>
        <w:outlineLvl w:val="2"/>
        <w:rPr>
          <w:rFonts w:ascii="Abadi" w:eastAsia="Times New Roman" w:hAnsi="Abadi" w:cs="Times New Roman"/>
          <w:b/>
          <w:bCs/>
          <w:sz w:val="32"/>
          <w:szCs w:val="32"/>
          <w:lang w:eastAsia="es-CO"/>
        </w:rPr>
      </w:pPr>
    </w:p>
    <w:p w14:paraId="74762F68" w14:textId="77777777" w:rsidR="0090092F" w:rsidRDefault="0090092F" w:rsidP="0090092F">
      <w:pPr>
        <w:spacing w:before="100" w:beforeAutospacing="1" w:after="100" w:afterAutospacing="1" w:line="240" w:lineRule="auto"/>
        <w:jc w:val="center"/>
        <w:outlineLvl w:val="2"/>
        <w:rPr>
          <w:rFonts w:ascii="Abadi" w:eastAsia="Times New Roman" w:hAnsi="Abadi" w:cs="Times New Roman"/>
          <w:b/>
          <w:bCs/>
          <w:sz w:val="32"/>
          <w:szCs w:val="32"/>
          <w:lang w:eastAsia="es-CO"/>
        </w:rPr>
      </w:pPr>
    </w:p>
    <w:p w14:paraId="7505A8FB" w14:textId="77777777" w:rsidR="0090092F" w:rsidRDefault="0090092F" w:rsidP="0090092F">
      <w:pPr>
        <w:spacing w:before="100" w:beforeAutospacing="1" w:after="100" w:afterAutospacing="1" w:line="240" w:lineRule="auto"/>
        <w:jc w:val="center"/>
        <w:outlineLvl w:val="2"/>
        <w:rPr>
          <w:rFonts w:ascii="Abadi" w:eastAsia="Times New Roman" w:hAnsi="Abadi" w:cs="Times New Roman"/>
          <w:b/>
          <w:bCs/>
          <w:sz w:val="32"/>
          <w:szCs w:val="32"/>
          <w:lang w:eastAsia="es-CO"/>
        </w:rPr>
      </w:pPr>
    </w:p>
    <w:p w14:paraId="75309D4A" w14:textId="77777777" w:rsidR="0090092F" w:rsidRDefault="0090092F" w:rsidP="0090092F">
      <w:pPr>
        <w:spacing w:before="100" w:beforeAutospacing="1" w:after="100" w:afterAutospacing="1" w:line="240" w:lineRule="auto"/>
        <w:jc w:val="center"/>
        <w:outlineLvl w:val="2"/>
        <w:rPr>
          <w:rFonts w:ascii="Abadi" w:eastAsia="Times New Roman" w:hAnsi="Abadi" w:cs="Times New Roman"/>
          <w:b/>
          <w:bCs/>
          <w:sz w:val="32"/>
          <w:szCs w:val="32"/>
          <w:lang w:eastAsia="es-CO"/>
        </w:rPr>
      </w:pPr>
    </w:p>
    <w:p w14:paraId="650F26AD" w14:textId="77777777" w:rsidR="0090092F" w:rsidRDefault="0090092F" w:rsidP="0090092F">
      <w:pPr>
        <w:spacing w:before="100" w:beforeAutospacing="1" w:after="100" w:afterAutospacing="1" w:line="240" w:lineRule="auto"/>
        <w:jc w:val="center"/>
        <w:outlineLvl w:val="2"/>
        <w:rPr>
          <w:rFonts w:ascii="Abadi" w:eastAsia="Times New Roman" w:hAnsi="Abadi" w:cs="Times New Roman"/>
          <w:b/>
          <w:bCs/>
          <w:sz w:val="32"/>
          <w:szCs w:val="32"/>
          <w:lang w:eastAsia="es-CO"/>
        </w:rPr>
      </w:pPr>
      <w:r w:rsidRPr="007765A7">
        <w:rPr>
          <w:rFonts w:ascii="Abadi" w:eastAsia="Times New Roman" w:hAnsi="Abadi" w:cs="Times New Roman"/>
          <w:b/>
          <w:bCs/>
          <w:sz w:val="32"/>
          <w:szCs w:val="32"/>
          <w:lang w:eastAsia="es-CO"/>
        </w:rPr>
        <w:t>INSTITUCIÓN EDUCATIVA MUNICIPAL WINNIPEG</w:t>
      </w:r>
    </w:p>
    <w:p w14:paraId="114BB25D" w14:textId="77777777" w:rsidR="0090092F" w:rsidRPr="007765A7" w:rsidRDefault="0090092F" w:rsidP="0090092F">
      <w:pPr>
        <w:spacing w:before="100" w:beforeAutospacing="1" w:after="100" w:afterAutospacing="1" w:line="240" w:lineRule="auto"/>
        <w:jc w:val="center"/>
        <w:outlineLvl w:val="2"/>
        <w:rPr>
          <w:rFonts w:ascii="Abadi" w:eastAsia="Times New Roman" w:hAnsi="Abadi" w:cs="Times New Roman"/>
          <w:b/>
          <w:bCs/>
          <w:sz w:val="32"/>
          <w:szCs w:val="32"/>
          <w:lang w:eastAsia="es-CO"/>
        </w:rPr>
      </w:pPr>
      <w:r>
        <w:rPr>
          <w:rFonts w:ascii="Abadi" w:eastAsia="Times New Roman" w:hAnsi="Abadi" w:cs="Times New Roman"/>
          <w:b/>
          <w:bCs/>
          <w:sz w:val="32"/>
          <w:szCs w:val="32"/>
          <w:lang w:eastAsia="es-CO"/>
        </w:rPr>
        <w:t>2025</w:t>
      </w:r>
    </w:p>
    <w:p w14:paraId="1E748057" w14:textId="77777777" w:rsidR="0090092F" w:rsidRPr="001E33F4" w:rsidRDefault="0090092F" w:rsidP="00EB089A"/>
    <w:p w14:paraId="1C5534AB" w14:textId="77777777" w:rsidR="00EB089A" w:rsidRDefault="00EB089A" w:rsidP="00EB089A">
      <w:pPr>
        <w:pStyle w:val="Ttulo1"/>
        <w:numPr>
          <w:ilvl w:val="0"/>
          <w:numId w:val="1"/>
        </w:numPr>
      </w:pPr>
      <w:bookmarkStart w:id="0" w:name="_Toc65923846"/>
      <w:bookmarkStart w:id="1" w:name="_Toc144132062"/>
      <w:r w:rsidRPr="00930032">
        <w:t>DISEÑO CURRICULAR</w:t>
      </w:r>
      <w:bookmarkEnd w:id="0"/>
      <w:bookmarkEnd w:id="1"/>
    </w:p>
    <w:p w14:paraId="0BD23E92" w14:textId="77777777" w:rsidR="00EB089A" w:rsidRPr="00711471" w:rsidRDefault="00EB089A" w:rsidP="00EB089A"/>
    <w:p w14:paraId="1BB70E3B" w14:textId="77777777" w:rsidR="00EB089A" w:rsidRDefault="00EB089A" w:rsidP="00EB089A">
      <w:pPr>
        <w:rPr>
          <w:rFonts w:cs="Arial"/>
          <w:szCs w:val="24"/>
        </w:rPr>
      </w:pPr>
      <w:r>
        <w:t xml:space="preserve">Teniendo como base los lineamientos curriculares, los estándares básicos de competencias, los derechos básicos de aprendizaje, las mallas de referencias y las pruebas externas propuestas por el Ministerio de Educación Nacional se realiza el siguiente diseño curricular para la básica primaria, básica secundaria y media. </w:t>
      </w:r>
    </w:p>
    <w:p w14:paraId="58A9A0D5" w14:textId="77777777" w:rsidR="00EB089A" w:rsidRPr="00930032" w:rsidRDefault="00EB089A" w:rsidP="00EB089A">
      <w:pPr>
        <w:rPr>
          <w:rFonts w:cs="Arial"/>
          <w:szCs w:val="24"/>
        </w:rPr>
        <w:sectPr w:rsidR="00EB089A" w:rsidRPr="00930032" w:rsidSect="00EB089A">
          <w:headerReference w:type="default" r:id="rId7"/>
          <w:pgSz w:w="12240" w:h="15840"/>
          <w:pgMar w:top="1440" w:right="1440" w:bottom="1440" w:left="1440" w:header="709" w:footer="709" w:gutter="0"/>
          <w:cols w:space="708"/>
          <w:docGrid w:linePitch="360"/>
        </w:sectPr>
      </w:pPr>
    </w:p>
    <w:p w14:paraId="7E8BFC71" w14:textId="76D3FA8F" w:rsidR="00EB089A" w:rsidRDefault="00EB089A" w:rsidP="00EB089A">
      <w:pPr>
        <w:pStyle w:val="Ttulo2"/>
        <w:numPr>
          <w:ilvl w:val="1"/>
          <w:numId w:val="1"/>
        </w:numPr>
      </w:pPr>
      <w:bookmarkStart w:id="2" w:name="_Toc65923847"/>
      <w:bookmarkStart w:id="3" w:name="_Hlk130545184"/>
      <w:bookmarkStart w:id="4" w:name="_Toc144132063"/>
      <w:r>
        <w:lastRenderedPageBreak/>
        <w:t xml:space="preserve">DISEÑO CURRICULAR - </w:t>
      </w:r>
      <w:r w:rsidRPr="00930032">
        <w:t>EDUCACION BASICA PRIMARIA</w:t>
      </w:r>
      <w:bookmarkEnd w:id="2"/>
      <w:bookmarkEnd w:id="3"/>
      <w:bookmarkEnd w:id="4"/>
      <w:r w:rsidR="00226B94">
        <w:t>, SECUNDARIA Y MEDIA</w:t>
      </w:r>
    </w:p>
    <w:p w14:paraId="6573E3B5" w14:textId="77777777" w:rsidR="009F4FDF" w:rsidRDefault="009F4FDF" w:rsidP="009F4FDF">
      <w:pPr>
        <w:pStyle w:val="Ttulo3"/>
        <w:spacing w:line="240" w:lineRule="auto"/>
      </w:pPr>
      <w:bookmarkStart w:id="5" w:name="_Toc144132064"/>
      <w:r>
        <w:t xml:space="preserve">GRADO </w:t>
      </w:r>
      <w:bookmarkEnd w:id="5"/>
      <w:r w:rsidRPr="0034695B">
        <w:t>SEXTO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122"/>
        <w:gridCol w:w="2023"/>
        <w:gridCol w:w="442"/>
        <w:gridCol w:w="2779"/>
        <w:gridCol w:w="3088"/>
        <w:gridCol w:w="2542"/>
      </w:tblGrid>
      <w:tr w:rsidR="009F4FDF" w:rsidRPr="00747126" w14:paraId="5C435FFD" w14:textId="77777777" w:rsidTr="00306886">
        <w:trPr>
          <w:trHeight w:val="552"/>
        </w:trPr>
        <w:tc>
          <w:tcPr>
            <w:tcW w:w="816" w:type="pct"/>
          </w:tcPr>
          <w:p w14:paraId="29F3711E" w14:textId="77777777" w:rsidR="009F4FDF" w:rsidRPr="00747126" w:rsidRDefault="009F4FDF" w:rsidP="00306886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747126">
              <w:rPr>
                <w:rFonts w:cs="Arial"/>
                <w:b/>
                <w:bCs/>
                <w:szCs w:val="20"/>
              </w:rPr>
              <w:t xml:space="preserve">ÁREA: CIENCIAS NATURALES Y EDUCACIÓN AMBIENTAL </w:t>
            </w:r>
            <w:r w:rsidRPr="00502415">
              <w:rPr>
                <w:rFonts w:cs="Arial"/>
                <w:b/>
                <w:bCs/>
                <w:szCs w:val="20"/>
              </w:rPr>
              <w:t>F</w:t>
            </w:r>
            <w:r>
              <w:rPr>
                <w:rFonts w:cs="Arial"/>
                <w:b/>
                <w:bCs/>
                <w:szCs w:val="20"/>
              </w:rPr>
              <w:t>Í</w:t>
            </w:r>
            <w:r w:rsidRPr="00502415">
              <w:rPr>
                <w:rFonts w:cs="Arial"/>
                <w:b/>
                <w:bCs/>
                <w:szCs w:val="20"/>
              </w:rPr>
              <w:t>SICA</w:t>
            </w:r>
          </w:p>
        </w:tc>
        <w:tc>
          <w:tcPr>
            <w:tcW w:w="948" w:type="pct"/>
            <w:gridSpan w:val="2"/>
          </w:tcPr>
          <w:p w14:paraId="7B4767FB" w14:textId="77777777" w:rsidR="009F4FDF" w:rsidRPr="00747126" w:rsidRDefault="009F4FDF" w:rsidP="00306886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747126">
              <w:rPr>
                <w:rFonts w:cs="Arial"/>
                <w:b/>
                <w:bCs/>
                <w:szCs w:val="20"/>
              </w:rPr>
              <w:t xml:space="preserve">GRADO: </w:t>
            </w:r>
            <w:bookmarkStart w:id="6" w:name="_Hlk199184106"/>
            <w:r w:rsidRPr="00747126">
              <w:rPr>
                <w:rFonts w:cs="Arial"/>
                <w:b/>
                <w:bCs/>
                <w:szCs w:val="20"/>
              </w:rPr>
              <w:t>SEXTO</w:t>
            </w:r>
            <w:bookmarkEnd w:id="6"/>
          </w:p>
        </w:tc>
        <w:tc>
          <w:tcPr>
            <w:tcW w:w="3235" w:type="pct"/>
            <w:gridSpan w:val="3"/>
          </w:tcPr>
          <w:p w14:paraId="7D6D1173" w14:textId="77777777" w:rsidR="009F4FDF" w:rsidRPr="00747126" w:rsidRDefault="009F4FDF" w:rsidP="00306886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747126">
              <w:rPr>
                <w:rFonts w:cs="Arial"/>
                <w:b/>
                <w:bCs/>
                <w:szCs w:val="20"/>
              </w:rPr>
              <w:t>PERIODO:  1</w:t>
            </w:r>
          </w:p>
        </w:tc>
      </w:tr>
      <w:tr w:rsidR="009F4FDF" w:rsidRPr="00747126" w14:paraId="18C76922" w14:textId="77777777" w:rsidTr="00306886">
        <w:trPr>
          <w:trHeight w:val="552"/>
        </w:trPr>
        <w:tc>
          <w:tcPr>
            <w:tcW w:w="816" w:type="pct"/>
          </w:tcPr>
          <w:p w14:paraId="1FC64674" w14:textId="77777777" w:rsidR="009F4FDF" w:rsidRPr="00747126" w:rsidRDefault="009F4FDF" w:rsidP="00306886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747126">
              <w:rPr>
                <w:rFonts w:cs="Arial"/>
                <w:b/>
                <w:bCs/>
                <w:szCs w:val="20"/>
              </w:rPr>
              <w:t>ESTÁNDAR</w:t>
            </w:r>
          </w:p>
        </w:tc>
        <w:tc>
          <w:tcPr>
            <w:tcW w:w="948" w:type="pct"/>
            <w:gridSpan w:val="2"/>
          </w:tcPr>
          <w:p w14:paraId="148985F1" w14:textId="77777777" w:rsidR="009F4FDF" w:rsidRPr="00747126" w:rsidRDefault="009F4FDF" w:rsidP="00306886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747126">
              <w:rPr>
                <w:rFonts w:cs="Arial"/>
                <w:b/>
                <w:bCs/>
                <w:szCs w:val="20"/>
              </w:rPr>
              <w:t>APRENDIZAJE (DBA)</w:t>
            </w:r>
          </w:p>
        </w:tc>
        <w:tc>
          <w:tcPr>
            <w:tcW w:w="1069" w:type="pct"/>
          </w:tcPr>
          <w:p w14:paraId="7AE4320F" w14:textId="77777777" w:rsidR="009F4FDF" w:rsidRPr="00747126" w:rsidRDefault="009F4FDF" w:rsidP="00306886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747126">
              <w:rPr>
                <w:rFonts w:cs="Arial"/>
                <w:b/>
                <w:bCs/>
                <w:szCs w:val="20"/>
              </w:rPr>
              <w:t>EVIDENCIAS</w:t>
            </w:r>
          </w:p>
        </w:tc>
        <w:tc>
          <w:tcPr>
            <w:tcW w:w="1188" w:type="pct"/>
          </w:tcPr>
          <w:p w14:paraId="1F615C8B" w14:textId="77777777" w:rsidR="009F4FDF" w:rsidRPr="00747126" w:rsidRDefault="009F4FDF" w:rsidP="00306886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747126">
              <w:rPr>
                <w:rFonts w:cs="Arial"/>
                <w:b/>
                <w:bCs/>
                <w:szCs w:val="20"/>
              </w:rPr>
              <w:t>CONTENIDOS ASOCIADOS</w:t>
            </w:r>
          </w:p>
        </w:tc>
        <w:tc>
          <w:tcPr>
            <w:tcW w:w="978" w:type="pct"/>
          </w:tcPr>
          <w:p w14:paraId="7527F3F8" w14:textId="77777777" w:rsidR="009F4FDF" w:rsidRPr="00747126" w:rsidRDefault="009F4FDF" w:rsidP="00306886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747126">
              <w:rPr>
                <w:rFonts w:cs="Arial"/>
                <w:b/>
                <w:bCs/>
                <w:szCs w:val="20"/>
              </w:rPr>
              <w:t>TRANSVERSALIZACIÓN PROYECTOS Y EXPERIENCIAS</w:t>
            </w:r>
          </w:p>
        </w:tc>
      </w:tr>
      <w:tr w:rsidR="007A49F9" w:rsidRPr="00747126" w14:paraId="38CD8DA5" w14:textId="77777777" w:rsidTr="00315651">
        <w:trPr>
          <w:trHeight w:val="2898"/>
        </w:trPr>
        <w:tc>
          <w:tcPr>
            <w:tcW w:w="816" w:type="pct"/>
          </w:tcPr>
          <w:p w14:paraId="5B07819B" w14:textId="77777777" w:rsidR="007A49F9" w:rsidRPr="00747126" w:rsidRDefault="007A49F9" w:rsidP="007A49F9">
            <w:pPr>
              <w:pStyle w:val="Sinespaciado"/>
              <w:numPr>
                <w:ilvl w:val="0"/>
                <w:numId w:val="6"/>
              </w:numPr>
              <w:ind w:left="314"/>
              <w:rPr>
                <w:rFonts w:cs="Arial"/>
                <w:szCs w:val="20"/>
              </w:rPr>
            </w:pPr>
            <w:r w:rsidRPr="00063ADA">
              <w:rPr>
                <w:rFonts w:eastAsia="Times New Roman" w:cs="Arial"/>
                <w:color w:val="000000"/>
              </w:rPr>
              <w:t>Reconozco que los objetos pueden cambiar su estado de movimiento o reposo cuando se les aplica una fuerza.</w:t>
            </w:r>
          </w:p>
          <w:p w14:paraId="3518F087" w14:textId="4A03EC47" w:rsidR="007A49F9" w:rsidRPr="00747126" w:rsidRDefault="007A49F9" w:rsidP="007A49F9">
            <w:pPr>
              <w:pStyle w:val="Sinespaciado"/>
              <w:numPr>
                <w:ilvl w:val="0"/>
                <w:numId w:val="6"/>
              </w:numPr>
              <w:ind w:left="314"/>
              <w:rPr>
                <w:rFonts w:cs="Arial"/>
                <w:szCs w:val="20"/>
              </w:rPr>
            </w:pPr>
            <w:r w:rsidRPr="00063ADA">
              <w:rPr>
                <w:rFonts w:eastAsia="Times New Roman" w:cs="Arial"/>
                <w:color w:val="000000"/>
              </w:rPr>
              <w:t>Describo cualitativamente el movimiento de los objetos y comparo sus trayectorias.</w:t>
            </w:r>
          </w:p>
        </w:tc>
        <w:tc>
          <w:tcPr>
            <w:tcW w:w="948" w:type="pct"/>
            <w:gridSpan w:val="2"/>
          </w:tcPr>
          <w:p w14:paraId="78F54054" w14:textId="77777777" w:rsidR="007A49F9" w:rsidRPr="00747126" w:rsidRDefault="007A49F9" w:rsidP="007A49F9">
            <w:pPr>
              <w:pStyle w:val="Sinespaciado"/>
              <w:numPr>
                <w:ilvl w:val="0"/>
                <w:numId w:val="6"/>
              </w:numPr>
              <w:ind w:left="309"/>
              <w:rPr>
                <w:rFonts w:cs="Arial"/>
                <w:szCs w:val="20"/>
              </w:rPr>
            </w:pPr>
            <w:r w:rsidRPr="00063ADA">
              <w:rPr>
                <w:rFonts w:eastAsia="Times New Roman" w:cs="Arial"/>
                <w:color w:val="000000"/>
              </w:rPr>
              <w:t>Identifico que una fuerza cambia el estado de movimiento o de reposo de un objeto.</w:t>
            </w:r>
          </w:p>
          <w:p w14:paraId="18D04735" w14:textId="73B1C4A8" w:rsidR="007A49F9" w:rsidRPr="00747126" w:rsidRDefault="007A49F9" w:rsidP="007A49F9">
            <w:pPr>
              <w:pStyle w:val="Sinespaciado"/>
              <w:numPr>
                <w:ilvl w:val="0"/>
                <w:numId w:val="6"/>
              </w:numPr>
              <w:ind w:left="309"/>
              <w:rPr>
                <w:rFonts w:cs="Arial"/>
                <w:szCs w:val="20"/>
              </w:rPr>
            </w:pPr>
            <w:r w:rsidRPr="00063ADA">
              <w:rPr>
                <w:rFonts w:eastAsia="Times New Roman" w:cs="Arial"/>
                <w:color w:val="000000"/>
              </w:rPr>
              <w:t>Comparo los movimientos de diferentes objetos teniendo en cuenta su trayectoria.</w:t>
            </w:r>
          </w:p>
        </w:tc>
        <w:tc>
          <w:tcPr>
            <w:tcW w:w="1069" w:type="pct"/>
          </w:tcPr>
          <w:p w14:paraId="02621284" w14:textId="77777777" w:rsidR="007A49F9" w:rsidRPr="00747126" w:rsidRDefault="007A49F9" w:rsidP="007A49F9">
            <w:pPr>
              <w:pStyle w:val="Sinespaciado"/>
              <w:numPr>
                <w:ilvl w:val="0"/>
                <w:numId w:val="6"/>
              </w:numPr>
              <w:ind w:left="409"/>
              <w:rPr>
                <w:rFonts w:cs="Arial"/>
                <w:szCs w:val="20"/>
              </w:rPr>
            </w:pPr>
            <w:r w:rsidRPr="00063ADA">
              <w:rPr>
                <w:rFonts w:eastAsia="Times New Roman" w:cs="Arial"/>
                <w:color w:val="000000"/>
              </w:rPr>
              <w:t>Realiza dibujos sencillos donde una fuerza cambia el movimiento de un objeto.</w:t>
            </w:r>
          </w:p>
          <w:p w14:paraId="1897F62E" w14:textId="77777777" w:rsidR="007A49F9" w:rsidRPr="00747126" w:rsidRDefault="007A49F9" w:rsidP="007A49F9">
            <w:pPr>
              <w:pStyle w:val="Sinespaciado"/>
              <w:numPr>
                <w:ilvl w:val="0"/>
                <w:numId w:val="6"/>
              </w:numPr>
              <w:ind w:left="409"/>
              <w:rPr>
                <w:rFonts w:cs="Arial"/>
                <w:szCs w:val="20"/>
              </w:rPr>
            </w:pPr>
            <w:r w:rsidRPr="00063ADA">
              <w:rPr>
                <w:rFonts w:eastAsia="Times New Roman" w:cs="Arial"/>
                <w:color w:val="000000"/>
              </w:rPr>
              <w:t>Describe con ejemplos cotidianos distintos tipos de movimiento.</w:t>
            </w:r>
          </w:p>
          <w:p w14:paraId="09487FC5" w14:textId="18CBEFF8" w:rsidR="007A49F9" w:rsidRPr="00747126" w:rsidRDefault="007A49F9" w:rsidP="007A49F9">
            <w:pPr>
              <w:pStyle w:val="Sinespaciado"/>
              <w:numPr>
                <w:ilvl w:val="0"/>
                <w:numId w:val="6"/>
              </w:numPr>
              <w:ind w:left="409"/>
              <w:rPr>
                <w:rFonts w:cs="Arial"/>
                <w:szCs w:val="20"/>
              </w:rPr>
            </w:pPr>
            <w:r w:rsidRPr="00063ADA">
              <w:rPr>
                <w:rFonts w:eastAsia="Times New Roman" w:cs="Arial"/>
                <w:color w:val="000000"/>
              </w:rPr>
              <w:t>Participa en una caminata guiada y registra los movimientos observados.</w:t>
            </w:r>
          </w:p>
        </w:tc>
        <w:tc>
          <w:tcPr>
            <w:tcW w:w="1188" w:type="pct"/>
          </w:tcPr>
          <w:p w14:paraId="7F803100" w14:textId="77777777" w:rsidR="007A49F9" w:rsidRPr="00747126" w:rsidRDefault="007A49F9" w:rsidP="007A49F9">
            <w:pPr>
              <w:pStyle w:val="Sinespaciado"/>
              <w:numPr>
                <w:ilvl w:val="0"/>
                <w:numId w:val="6"/>
              </w:numPr>
              <w:ind w:left="317"/>
              <w:rPr>
                <w:rFonts w:cs="Arial"/>
                <w:szCs w:val="20"/>
              </w:rPr>
            </w:pPr>
            <w:r w:rsidRPr="00063ADA">
              <w:rPr>
                <w:rFonts w:eastAsia="Times New Roman" w:cs="Arial"/>
                <w:color w:val="000000"/>
              </w:rPr>
              <w:t>Fuerza y movimiento (básico)</w:t>
            </w:r>
          </w:p>
          <w:p w14:paraId="1E9A9765" w14:textId="77777777" w:rsidR="007A49F9" w:rsidRPr="00747126" w:rsidRDefault="007A49F9" w:rsidP="007A49F9">
            <w:pPr>
              <w:pStyle w:val="Sinespaciado"/>
              <w:numPr>
                <w:ilvl w:val="0"/>
                <w:numId w:val="6"/>
              </w:numPr>
              <w:ind w:left="317"/>
              <w:rPr>
                <w:rFonts w:cs="Arial"/>
                <w:szCs w:val="20"/>
              </w:rPr>
            </w:pPr>
            <w:r w:rsidRPr="00063ADA">
              <w:rPr>
                <w:rFonts w:eastAsia="Times New Roman" w:cs="Arial"/>
                <w:color w:val="000000"/>
              </w:rPr>
              <w:t>Tipos de trayectorias</w:t>
            </w:r>
          </w:p>
          <w:p w14:paraId="3D5A4EEE" w14:textId="2BAEBEA8" w:rsidR="007A49F9" w:rsidRPr="00747126" w:rsidRDefault="007A49F9" w:rsidP="007A49F9">
            <w:pPr>
              <w:pStyle w:val="Sinespaciado"/>
              <w:numPr>
                <w:ilvl w:val="0"/>
                <w:numId w:val="6"/>
              </w:numPr>
              <w:ind w:left="317"/>
              <w:rPr>
                <w:rFonts w:cs="Arial"/>
                <w:szCs w:val="20"/>
              </w:rPr>
            </w:pPr>
            <w:r w:rsidRPr="00063ADA">
              <w:rPr>
                <w:rFonts w:eastAsia="Times New Roman" w:cs="Arial"/>
                <w:color w:val="000000"/>
              </w:rPr>
              <w:t>Observación y registro</w:t>
            </w:r>
          </w:p>
        </w:tc>
        <w:tc>
          <w:tcPr>
            <w:tcW w:w="978" w:type="pct"/>
          </w:tcPr>
          <w:p w14:paraId="4C92DA4D" w14:textId="77777777" w:rsidR="007A49F9" w:rsidRPr="00747126" w:rsidRDefault="007A49F9" w:rsidP="00306886">
            <w:pPr>
              <w:pStyle w:val="Sinespaciado"/>
              <w:rPr>
                <w:rFonts w:cs="Arial"/>
                <w:szCs w:val="20"/>
              </w:rPr>
            </w:pPr>
          </w:p>
        </w:tc>
      </w:tr>
      <w:tr w:rsidR="009F4FDF" w:rsidRPr="00747126" w14:paraId="0E6DE496" w14:textId="77777777" w:rsidTr="00306886">
        <w:trPr>
          <w:trHeight w:val="291"/>
        </w:trPr>
        <w:tc>
          <w:tcPr>
            <w:tcW w:w="816" w:type="pct"/>
            <w:vMerge w:val="restart"/>
          </w:tcPr>
          <w:p w14:paraId="6CE216AC" w14:textId="77777777" w:rsidR="009F4FDF" w:rsidRPr="00747126" w:rsidRDefault="009F4FDF" w:rsidP="00306886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747126">
              <w:rPr>
                <w:rFonts w:cs="Arial"/>
                <w:b/>
                <w:bCs/>
                <w:szCs w:val="20"/>
              </w:rPr>
              <w:t>DESCRIPTOR DE NIVEL DE DESEMPEÑO</w:t>
            </w:r>
          </w:p>
        </w:tc>
        <w:tc>
          <w:tcPr>
            <w:tcW w:w="778" w:type="pct"/>
          </w:tcPr>
          <w:p w14:paraId="388CB5DA" w14:textId="77777777" w:rsidR="009F4FDF" w:rsidRPr="00747126" w:rsidRDefault="009F4FDF" w:rsidP="00306886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747126">
              <w:rPr>
                <w:rFonts w:cs="Arial"/>
                <w:b/>
                <w:bCs/>
                <w:szCs w:val="20"/>
              </w:rPr>
              <w:t xml:space="preserve">SUPERIOR: </w:t>
            </w:r>
          </w:p>
        </w:tc>
        <w:tc>
          <w:tcPr>
            <w:tcW w:w="3405" w:type="pct"/>
            <w:gridSpan w:val="4"/>
          </w:tcPr>
          <w:p w14:paraId="09293F4B" w14:textId="77777777" w:rsidR="009F4FDF" w:rsidRPr="00747126" w:rsidRDefault="009F4FDF" w:rsidP="00306886">
            <w:pPr>
              <w:pStyle w:val="Sinespaciado"/>
              <w:rPr>
                <w:rFonts w:cs="Arial"/>
                <w:szCs w:val="20"/>
              </w:rPr>
            </w:pPr>
            <w:r w:rsidRPr="00747126">
              <w:rPr>
                <w:rFonts w:cs="Arial"/>
              </w:rPr>
              <w:t>Identifica explica con precisión cómo una fuerza modifica el movimiento y compara trayectorias usando ejemplos claros y registros detallados.</w:t>
            </w:r>
          </w:p>
        </w:tc>
      </w:tr>
      <w:tr w:rsidR="009F4FDF" w:rsidRPr="00747126" w14:paraId="172AE1C3" w14:textId="77777777" w:rsidTr="00306886">
        <w:trPr>
          <w:trHeight w:val="253"/>
        </w:trPr>
        <w:tc>
          <w:tcPr>
            <w:tcW w:w="816" w:type="pct"/>
            <w:vMerge/>
          </w:tcPr>
          <w:p w14:paraId="28E6F4C8" w14:textId="77777777" w:rsidR="009F4FDF" w:rsidRPr="00747126" w:rsidRDefault="009F4FDF" w:rsidP="00306886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778" w:type="pct"/>
          </w:tcPr>
          <w:p w14:paraId="3F496F87" w14:textId="77777777" w:rsidR="009F4FDF" w:rsidRPr="00747126" w:rsidRDefault="009F4FDF" w:rsidP="00306886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747126">
              <w:rPr>
                <w:rFonts w:cs="Arial"/>
                <w:b/>
                <w:bCs/>
                <w:szCs w:val="20"/>
              </w:rPr>
              <w:t>ALTO:</w:t>
            </w:r>
          </w:p>
        </w:tc>
        <w:tc>
          <w:tcPr>
            <w:tcW w:w="3405" w:type="pct"/>
            <w:gridSpan w:val="4"/>
          </w:tcPr>
          <w:p w14:paraId="7F4863D5" w14:textId="77777777" w:rsidR="009F4FDF" w:rsidRPr="00747126" w:rsidRDefault="009F4FDF" w:rsidP="00306886">
            <w:pPr>
              <w:pStyle w:val="Sinespaciado"/>
              <w:rPr>
                <w:rFonts w:cs="Arial"/>
                <w:szCs w:val="20"/>
              </w:rPr>
            </w:pPr>
            <w:r w:rsidRPr="00747126">
              <w:rPr>
                <w:rFonts w:cs="Arial"/>
              </w:rPr>
              <w:t>Reconoce que la fuerza cambia el movimiento y describe diferentes trayectorias con ejemplos cotidianos, participando activamente en observaciones.</w:t>
            </w:r>
          </w:p>
        </w:tc>
      </w:tr>
      <w:tr w:rsidR="009F4FDF" w:rsidRPr="00747126" w14:paraId="17B7FC49" w14:textId="77777777" w:rsidTr="00306886">
        <w:trPr>
          <w:trHeight w:val="245"/>
        </w:trPr>
        <w:tc>
          <w:tcPr>
            <w:tcW w:w="816" w:type="pct"/>
            <w:vMerge/>
          </w:tcPr>
          <w:p w14:paraId="6323A139" w14:textId="77777777" w:rsidR="009F4FDF" w:rsidRPr="00747126" w:rsidRDefault="009F4FDF" w:rsidP="00306886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778" w:type="pct"/>
          </w:tcPr>
          <w:p w14:paraId="68ECE810" w14:textId="77777777" w:rsidR="009F4FDF" w:rsidRPr="00747126" w:rsidRDefault="009F4FDF" w:rsidP="00306886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747126">
              <w:rPr>
                <w:rFonts w:cs="Arial"/>
                <w:b/>
                <w:bCs/>
                <w:szCs w:val="20"/>
              </w:rPr>
              <w:t>BÁSICO:</w:t>
            </w:r>
          </w:p>
        </w:tc>
        <w:tc>
          <w:tcPr>
            <w:tcW w:w="3405" w:type="pct"/>
            <w:gridSpan w:val="4"/>
          </w:tcPr>
          <w:p w14:paraId="638F9E47" w14:textId="77777777" w:rsidR="009F4FDF" w:rsidRPr="00747126" w:rsidRDefault="009F4FDF" w:rsidP="00306886">
            <w:pPr>
              <w:pStyle w:val="Sinespaciado"/>
              <w:rPr>
                <w:rFonts w:cs="Arial"/>
                <w:szCs w:val="20"/>
              </w:rPr>
            </w:pPr>
            <w:r w:rsidRPr="00747126">
              <w:rPr>
                <w:rFonts w:cs="Arial"/>
              </w:rPr>
              <w:t>Dibuja y señala que una fuerza puede cambiar el movimiento; identifica tipos de movimiento con ayuda y registra observaciones simples.</w:t>
            </w:r>
          </w:p>
        </w:tc>
      </w:tr>
      <w:tr w:rsidR="009F4FDF" w:rsidRPr="00747126" w14:paraId="74001C6D" w14:textId="77777777" w:rsidTr="00306886">
        <w:trPr>
          <w:trHeight w:val="260"/>
        </w:trPr>
        <w:tc>
          <w:tcPr>
            <w:tcW w:w="816" w:type="pct"/>
            <w:vMerge/>
          </w:tcPr>
          <w:p w14:paraId="085644FB" w14:textId="77777777" w:rsidR="009F4FDF" w:rsidRPr="00747126" w:rsidRDefault="009F4FDF" w:rsidP="00306886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778" w:type="pct"/>
          </w:tcPr>
          <w:p w14:paraId="70A0F718" w14:textId="77777777" w:rsidR="009F4FDF" w:rsidRPr="00747126" w:rsidRDefault="009F4FDF" w:rsidP="00306886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747126">
              <w:rPr>
                <w:rFonts w:cs="Arial"/>
                <w:b/>
                <w:bCs/>
                <w:szCs w:val="20"/>
              </w:rPr>
              <w:t>BAJO:</w:t>
            </w:r>
          </w:p>
        </w:tc>
        <w:tc>
          <w:tcPr>
            <w:tcW w:w="3405" w:type="pct"/>
            <w:gridSpan w:val="4"/>
          </w:tcPr>
          <w:p w14:paraId="6A345079" w14:textId="77777777" w:rsidR="009F4FDF" w:rsidRPr="00747126" w:rsidRDefault="009F4FDF" w:rsidP="00306886">
            <w:pPr>
              <w:pStyle w:val="Sinespaciado"/>
              <w:rPr>
                <w:rFonts w:cs="Arial"/>
                <w:szCs w:val="20"/>
              </w:rPr>
            </w:pPr>
            <w:r w:rsidRPr="00747126">
              <w:rPr>
                <w:rFonts w:cs="Arial"/>
              </w:rPr>
              <w:t>Presenta dificultades para relacionar fuerza y movimiento; no logra describir ni comparar trayectorias ni registrar observaciones adecuadamente.</w:t>
            </w:r>
          </w:p>
        </w:tc>
      </w:tr>
    </w:tbl>
    <w:p w14:paraId="434F8612" w14:textId="77777777" w:rsidR="009F4FDF" w:rsidRDefault="009F4FDF" w:rsidP="009F4FDF">
      <w:pPr>
        <w:spacing w:line="259" w:lineRule="auto"/>
        <w:ind w:firstLine="0"/>
        <w:rPr>
          <w:rFonts w:cs="Arial"/>
        </w:rPr>
      </w:pPr>
      <w:r>
        <w:rPr>
          <w:rFonts w:cs="Arial"/>
        </w:rPr>
        <w:br w:type="page"/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57"/>
        <w:gridCol w:w="1333"/>
        <w:gridCol w:w="1450"/>
        <w:gridCol w:w="2269"/>
        <w:gridCol w:w="2937"/>
        <w:gridCol w:w="2550"/>
      </w:tblGrid>
      <w:tr w:rsidR="009F4FDF" w:rsidRPr="00502415" w14:paraId="6366B618" w14:textId="77777777" w:rsidTr="00306886">
        <w:trPr>
          <w:trHeight w:val="552"/>
        </w:trPr>
        <w:tc>
          <w:tcPr>
            <w:tcW w:w="945" w:type="pct"/>
          </w:tcPr>
          <w:p w14:paraId="5CD73FC6" w14:textId="77777777" w:rsidR="009F4FDF" w:rsidRPr="00502415" w:rsidRDefault="009F4FDF" w:rsidP="00306886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502415">
              <w:rPr>
                <w:rFonts w:cs="Arial"/>
                <w:b/>
                <w:bCs/>
                <w:szCs w:val="20"/>
              </w:rPr>
              <w:lastRenderedPageBreak/>
              <w:t>ÁREA: CIENCIAS NATURALES Y EDUCACIÓN AMBIENTAL F</w:t>
            </w:r>
            <w:r>
              <w:rPr>
                <w:rFonts w:cs="Arial"/>
                <w:b/>
                <w:bCs/>
                <w:szCs w:val="20"/>
              </w:rPr>
              <w:t>Í</w:t>
            </w:r>
            <w:r w:rsidRPr="00502415">
              <w:rPr>
                <w:rFonts w:cs="Arial"/>
                <w:b/>
                <w:bCs/>
                <w:szCs w:val="20"/>
              </w:rPr>
              <w:t>SICA</w:t>
            </w:r>
          </w:p>
        </w:tc>
        <w:tc>
          <w:tcPr>
            <w:tcW w:w="1071" w:type="pct"/>
            <w:gridSpan w:val="2"/>
          </w:tcPr>
          <w:p w14:paraId="48B66399" w14:textId="77777777" w:rsidR="009F4FDF" w:rsidRPr="00502415" w:rsidRDefault="009F4FDF" w:rsidP="00306886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502415">
              <w:rPr>
                <w:rFonts w:cs="Arial"/>
                <w:b/>
                <w:bCs/>
                <w:szCs w:val="20"/>
              </w:rPr>
              <w:t>GRADO: SEXTO</w:t>
            </w:r>
          </w:p>
        </w:tc>
        <w:tc>
          <w:tcPr>
            <w:tcW w:w="2984" w:type="pct"/>
            <w:gridSpan w:val="3"/>
          </w:tcPr>
          <w:p w14:paraId="1817C82A" w14:textId="77777777" w:rsidR="009F4FDF" w:rsidRPr="00502415" w:rsidRDefault="009F4FDF" w:rsidP="00306886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502415">
              <w:rPr>
                <w:rFonts w:cs="Arial"/>
                <w:b/>
                <w:bCs/>
                <w:color w:val="000000" w:themeColor="text1"/>
                <w:szCs w:val="20"/>
              </w:rPr>
              <w:t>PERIODO: DOS</w:t>
            </w:r>
          </w:p>
        </w:tc>
      </w:tr>
      <w:tr w:rsidR="009F4FDF" w:rsidRPr="00502415" w14:paraId="4E3490AC" w14:textId="77777777" w:rsidTr="00306886">
        <w:trPr>
          <w:trHeight w:val="552"/>
        </w:trPr>
        <w:tc>
          <w:tcPr>
            <w:tcW w:w="945" w:type="pct"/>
          </w:tcPr>
          <w:p w14:paraId="76649174" w14:textId="77777777" w:rsidR="009F4FDF" w:rsidRPr="00502415" w:rsidRDefault="009F4FDF" w:rsidP="00306886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502415">
              <w:rPr>
                <w:rFonts w:cs="Arial"/>
                <w:b/>
                <w:bCs/>
                <w:color w:val="000000" w:themeColor="text1"/>
                <w:szCs w:val="20"/>
              </w:rPr>
              <w:t>ESTÁNDAR</w:t>
            </w:r>
          </w:p>
        </w:tc>
        <w:tc>
          <w:tcPr>
            <w:tcW w:w="1071" w:type="pct"/>
            <w:gridSpan w:val="2"/>
          </w:tcPr>
          <w:p w14:paraId="0B2D0E13" w14:textId="77777777" w:rsidR="009F4FDF" w:rsidRPr="00502415" w:rsidRDefault="009F4FDF" w:rsidP="00306886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502415">
              <w:rPr>
                <w:rFonts w:cs="Arial"/>
                <w:b/>
                <w:bCs/>
                <w:color w:val="000000" w:themeColor="text1"/>
                <w:szCs w:val="20"/>
              </w:rPr>
              <w:t>APRENDIZAJE (DBA)</w:t>
            </w:r>
          </w:p>
        </w:tc>
        <w:tc>
          <w:tcPr>
            <w:tcW w:w="873" w:type="pct"/>
          </w:tcPr>
          <w:p w14:paraId="5A8196FD" w14:textId="77777777" w:rsidR="009F4FDF" w:rsidRPr="00502415" w:rsidRDefault="009F4FDF" w:rsidP="00306886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502415">
              <w:rPr>
                <w:rFonts w:cs="Arial"/>
                <w:b/>
                <w:bCs/>
                <w:color w:val="000000" w:themeColor="text1"/>
                <w:szCs w:val="20"/>
              </w:rPr>
              <w:t>EVIDENCIAS</w:t>
            </w:r>
          </w:p>
        </w:tc>
        <w:tc>
          <w:tcPr>
            <w:tcW w:w="1130" w:type="pct"/>
          </w:tcPr>
          <w:p w14:paraId="388A4892" w14:textId="77777777" w:rsidR="009F4FDF" w:rsidRPr="00502415" w:rsidRDefault="009F4FDF" w:rsidP="00306886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502415">
              <w:rPr>
                <w:rFonts w:cs="Arial"/>
                <w:b/>
                <w:bCs/>
                <w:color w:val="000000" w:themeColor="text1"/>
                <w:szCs w:val="20"/>
              </w:rPr>
              <w:t>CONTENIDOS ASOCIADOS</w:t>
            </w:r>
          </w:p>
        </w:tc>
        <w:tc>
          <w:tcPr>
            <w:tcW w:w="981" w:type="pct"/>
          </w:tcPr>
          <w:p w14:paraId="2C0EC8A8" w14:textId="77777777" w:rsidR="009F4FDF" w:rsidRPr="00502415" w:rsidRDefault="009F4FDF" w:rsidP="00306886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502415">
              <w:rPr>
                <w:rFonts w:cs="Arial"/>
                <w:b/>
                <w:bCs/>
                <w:color w:val="000000" w:themeColor="text1"/>
                <w:szCs w:val="20"/>
              </w:rPr>
              <w:t>TRANSVERSALIZACIÓN PROYECTOS Y EXPERIENCIAS</w:t>
            </w:r>
          </w:p>
        </w:tc>
      </w:tr>
      <w:tr w:rsidR="00817351" w:rsidRPr="00502415" w14:paraId="693DCDD9" w14:textId="77777777" w:rsidTr="00F74609">
        <w:trPr>
          <w:trHeight w:val="3680"/>
        </w:trPr>
        <w:tc>
          <w:tcPr>
            <w:tcW w:w="945" w:type="pct"/>
          </w:tcPr>
          <w:p w14:paraId="32F94991" w14:textId="07D54A19" w:rsidR="00817351" w:rsidRPr="00502415" w:rsidRDefault="00817351" w:rsidP="00817351">
            <w:pPr>
              <w:pStyle w:val="Sinespaciado"/>
              <w:numPr>
                <w:ilvl w:val="0"/>
                <w:numId w:val="7"/>
              </w:numPr>
              <w:ind w:left="314"/>
              <w:rPr>
                <w:rFonts w:cs="Arial"/>
                <w:color w:val="000000" w:themeColor="text1"/>
                <w:szCs w:val="20"/>
              </w:rPr>
            </w:pPr>
            <w:r w:rsidRPr="00D9641D">
              <w:rPr>
                <w:rFonts w:eastAsia="Times New Roman" w:cs="Arial"/>
                <w:color w:val="000000"/>
                <w:szCs w:val="20"/>
              </w:rPr>
              <w:t>Clasifico materiales según propiedades como conductividad térmica o eléctrica, densidad, elasticidad.</w:t>
            </w:r>
          </w:p>
          <w:p w14:paraId="519F06CD" w14:textId="359E641D" w:rsidR="00817351" w:rsidRPr="00817351" w:rsidRDefault="00817351" w:rsidP="00817351">
            <w:pPr>
              <w:pStyle w:val="Prrafodelista"/>
              <w:numPr>
                <w:ilvl w:val="0"/>
                <w:numId w:val="7"/>
              </w:numPr>
              <w:spacing w:line="240" w:lineRule="auto"/>
              <w:ind w:left="314"/>
              <w:rPr>
                <w:rFonts w:cs="Arial"/>
                <w:color w:val="000000" w:themeColor="text1"/>
                <w:szCs w:val="20"/>
              </w:rPr>
            </w:pPr>
            <w:r w:rsidRPr="00817351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Identifico formas de energía, transformaciones y fuentes.</w:t>
            </w:r>
          </w:p>
        </w:tc>
        <w:tc>
          <w:tcPr>
            <w:tcW w:w="1071" w:type="pct"/>
            <w:gridSpan w:val="2"/>
          </w:tcPr>
          <w:p w14:paraId="04E9FF9F" w14:textId="1139FA89" w:rsidR="00817351" w:rsidRPr="00502415" w:rsidRDefault="00817351" w:rsidP="00817351">
            <w:pPr>
              <w:pStyle w:val="Sinespaciado"/>
              <w:numPr>
                <w:ilvl w:val="0"/>
                <w:numId w:val="7"/>
              </w:numPr>
              <w:ind w:left="415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D9641D">
              <w:rPr>
                <w:rFonts w:eastAsia="Times New Roman" w:cs="Arial"/>
                <w:color w:val="000000"/>
                <w:szCs w:val="20"/>
              </w:rPr>
              <w:t>Clasifico materiales del entorno con base en propiedades como la conductividad térmica, eléctrica, elasticidad y densidad.</w:t>
            </w:r>
          </w:p>
          <w:p w14:paraId="5CD4CB06" w14:textId="2DDC24CF" w:rsidR="00817351" w:rsidRPr="00502415" w:rsidRDefault="00817351" w:rsidP="00817351">
            <w:pPr>
              <w:pStyle w:val="Sinespaciado"/>
              <w:numPr>
                <w:ilvl w:val="0"/>
                <w:numId w:val="7"/>
              </w:numPr>
              <w:ind w:left="415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D9641D">
              <w:rPr>
                <w:rFonts w:eastAsia="Times New Roman" w:cs="Arial"/>
                <w:color w:val="000000"/>
                <w:szCs w:val="20"/>
              </w:rPr>
              <w:t>Reconozco diferentes formas de energía, sus transformaciones y algunas fuentes que las originan.</w:t>
            </w:r>
          </w:p>
        </w:tc>
        <w:tc>
          <w:tcPr>
            <w:tcW w:w="873" w:type="pct"/>
          </w:tcPr>
          <w:p w14:paraId="498BEB16" w14:textId="77777777" w:rsidR="00817351" w:rsidRPr="00817351" w:rsidRDefault="00817351" w:rsidP="00817351">
            <w:pPr>
              <w:pStyle w:val="Sinespaciado"/>
              <w:numPr>
                <w:ilvl w:val="0"/>
                <w:numId w:val="7"/>
              </w:numPr>
              <w:ind w:left="312"/>
              <w:rPr>
                <w:rFonts w:cs="Arial"/>
                <w:color w:val="000000" w:themeColor="text1"/>
                <w:szCs w:val="20"/>
              </w:rPr>
            </w:pPr>
            <w:r w:rsidRPr="00817351">
              <w:rPr>
                <w:rFonts w:eastAsia="Times New Roman" w:cs="Arial"/>
                <w:color w:val="000000"/>
                <w:szCs w:val="20"/>
              </w:rPr>
              <w:t>Clasifica objetos del aula según sus propiedades (en una tabla sencilla).</w:t>
            </w:r>
          </w:p>
          <w:p w14:paraId="07D15325" w14:textId="77777777" w:rsidR="00817351" w:rsidRPr="00817351" w:rsidRDefault="00817351" w:rsidP="00817351">
            <w:pPr>
              <w:pStyle w:val="Sinespaciado"/>
              <w:numPr>
                <w:ilvl w:val="0"/>
                <w:numId w:val="7"/>
              </w:numPr>
              <w:ind w:left="312"/>
              <w:rPr>
                <w:rFonts w:cs="Arial"/>
                <w:color w:val="000000" w:themeColor="text1"/>
                <w:szCs w:val="20"/>
              </w:rPr>
            </w:pPr>
            <w:r w:rsidRPr="00817351">
              <w:rPr>
                <w:rFonts w:eastAsia="Times New Roman" w:cs="Arial"/>
                <w:color w:val="000000"/>
                <w:szCs w:val="20"/>
              </w:rPr>
              <w:t>Presenta un modelo o maqueta simple utilizando materiales adecuados a una función.</w:t>
            </w:r>
          </w:p>
          <w:p w14:paraId="6A7D9C3D" w14:textId="046F549D" w:rsidR="00817351" w:rsidRPr="00817351" w:rsidRDefault="00817351" w:rsidP="00817351">
            <w:pPr>
              <w:pStyle w:val="Sinespaciado"/>
              <w:numPr>
                <w:ilvl w:val="0"/>
                <w:numId w:val="7"/>
              </w:numPr>
              <w:ind w:left="312"/>
              <w:rPr>
                <w:rFonts w:cs="Arial"/>
                <w:color w:val="000000" w:themeColor="text1"/>
                <w:szCs w:val="20"/>
              </w:rPr>
            </w:pPr>
            <w:r w:rsidRPr="00817351">
              <w:rPr>
                <w:rFonts w:eastAsia="Times New Roman" w:cs="Arial"/>
                <w:color w:val="000000"/>
                <w:szCs w:val="20"/>
              </w:rPr>
              <w:t>Describe oralmente cómo funciona un aparato cotidiano (linterna, licuadora) señalando tipos y transformaciones de energía.</w:t>
            </w:r>
          </w:p>
        </w:tc>
        <w:tc>
          <w:tcPr>
            <w:tcW w:w="1130" w:type="pct"/>
          </w:tcPr>
          <w:p w14:paraId="7D8D1AB5" w14:textId="77777777" w:rsidR="00817351" w:rsidRPr="00817351" w:rsidRDefault="00817351" w:rsidP="00817351">
            <w:pPr>
              <w:pStyle w:val="Sinespaciado"/>
              <w:numPr>
                <w:ilvl w:val="0"/>
                <w:numId w:val="7"/>
              </w:numPr>
              <w:ind w:left="309"/>
              <w:rPr>
                <w:rFonts w:cs="Arial"/>
                <w:color w:val="000000" w:themeColor="text1"/>
                <w:szCs w:val="20"/>
              </w:rPr>
            </w:pPr>
            <w:r w:rsidRPr="00817351">
              <w:rPr>
                <w:rFonts w:eastAsia="Times New Roman" w:cs="Arial"/>
                <w:color w:val="000000"/>
                <w:szCs w:val="20"/>
              </w:rPr>
              <w:t>Propiedades básicas de materiales</w:t>
            </w:r>
          </w:p>
          <w:p w14:paraId="0A668410" w14:textId="77777777" w:rsidR="00817351" w:rsidRPr="00817351" w:rsidRDefault="00817351" w:rsidP="00817351">
            <w:pPr>
              <w:pStyle w:val="Sinespaciado"/>
              <w:numPr>
                <w:ilvl w:val="0"/>
                <w:numId w:val="7"/>
              </w:numPr>
              <w:ind w:left="309"/>
              <w:rPr>
                <w:rFonts w:cs="Arial"/>
                <w:color w:val="000000" w:themeColor="text1"/>
                <w:szCs w:val="20"/>
              </w:rPr>
            </w:pPr>
            <w:r w:rsidRPr="00817351">
              <w:rPr>
                <w:rFonts w:eastAsia="Times New Roman" w:cs="Arial"/>
                <w:color w:val="000000"/>
                <w:szCs w:val="20"/>
              </w:rPr>
              <w:t>Clasificación según función</w:t>
            </w:r>
          </w:p>
          <w:p w14:paraId="6FDFC20C" w14:textId="19E50247" w:rsidR="00817351" w:rsidRPr="00817351" w:rsidRDefault="00817351" w:rsidP="00817351">
            <w:pPr>
              <w:pStyle w:val="Sinespaciado"/>
              <w:numPr>
                <w:ilvl w:val="0"/>
                <w:numId w:val="7"/>
              </w:numPr>
              <w:ind w:left="309"/>
              <w:rPr>
                <w:rFonts w:cs="Arial"/>
                <w:color w:val="000000" w:themeColor="text1"/>
                <w:szCs w:val="20"/>
              </w:rPr>
            </w:pPr>
            <w:r w:rsidRPr="00817351">
              <w:rPr>
                <w:rFonts w:eastAsia="Times New Roman" w:cs="Arial"/>
                <w:color w:val="000000"/>
                <w:szCs w:val="20"/>
              </w:rPr>
              <w:t>Energía y sus transformaciones</w:t>
            </w:r>
          </w:p>
        </w:tc>
        <w:tc>
          <w:tcPr>
            <w:tcW w:w="981" w:type="pct"/>
          </w:tcPr>
          <w:p w14:paraId="76244A28" w14:textId="77777777" w:rsidR="00817351" w:rsidRPr="00502415" w:rsidRDefault="00817351" w:rsidP="00306886">
            <w:pPr>
              <w:pStyle w:val="Sinespaciado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9F4FDF" w:rsidRPr="00502415" w14:paraId="607C986C" w14:textId="77777777" w:rsidTr="00306886">
        <w:trPr>
          <w:trHeight w:val="291"/>
        </w:trPr>
        <w:tc>
          <w:tcPr>
            <w:tcW w:w="945" w:type="pct"/>
            <w:vMerge w:val="restart"/>
          </w:tcPr>
          <w:p w14:paraId="5F847C37" w14:textId="77777777" w:rsidR="009F4FDF" w:rsidRPr="00502415" w:rsidRDefault="009F4FDF" w:rsidP="00306886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502415">
              <w:rPr>
                <w:rFonts w:cs="Arial"/>
                <w:b/>
                <w:bCs/>
                <w:color w:val="000000" w:themeColor="text1"/>
                <w:szCs w:val="20"/>
              </w:rPr>
              <w:t>DESCRIPTOR DE NIVEL DE DESEMPEÑO</w:t>
            </w:r>
          </w:p>
        </w:tc>
        <w:tc>
          <w:tcPr>
            <w:tcW w:w="513" w:type="pct"/>
          </w:tcPr>
          <w:p w14:paraId="789E3B58" w14:textId="77777777" w:rsidR="009F4FDF" w:rsidRPr="00502415" w:rsidRDefault="009F4FDF" w:rsidP="00306886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502415">
              <w:rPr>
                <w:rFonts w:cs="Arial"/>
                <w:b/>
                <w:bCs/>
                <w:color w:val="000000" w:themeColor="text1"/>
                <w:szCs w:val="20"/>
              </w:rPr>
              <w:t xml:space="preserve">SUPERIOR: </w:t>
            </w:r>
          </w:p>
        </w:tc>
        <w:tc>
          <w:tcPr>
            <w:tcW w:w="3542" w:type="pct"/>
            <w:gridSpan w:val="4"/>
          </w:tcPr>
          <w:p w14:paraId="6957985A" w14:textId="77777777" w:rsidR="009F4FDF" w:rsidRPr="00502415" w:rsidRDefault="009F4FDF" w:rsidP="00306886">
            <w:pPr>
              <w:pStyle w:val="Sinespaciado"/>
              <w:rPr>
                <w:rFonts w:cs="Arial"/>
                <w:color w:val="000000" w:themeColor="text1"/>
                <w:szCs w:val="20"/>
              </w:rPr>
            </w:pPr>
            <w:r w:rsidRPr="00502415">
              <w:rPr>
                <w:rFonts w:cs="Arial"/>
                <w:szCs w:val="20"/>
              </w:rPr>
              <w:t>Clasifica materiales con precisión según conductividad, densidad y elasticidad; explica claramente formas, fuentes y transformaciones de energía con ejemplos.</w:t>
            </w:r>
          </w:p>
        </w:tc>
      </w:tr>
      <w:tr w:rsidR="009F4FDF" w:rsidRPr="00502415" w14:paraId="5BECD840" w14:textId="77777777" w:rsidTr="00306886">
        <w:trPr>
          <w:trHeight w:val="253"/>
        </w:trPr>
        <w:tc>
          <w:tcPr>
            <w:tcW w:w="945" w:type="pct"/>
            <w:vMerge/>
          </w:tcPr>
          <w:p w14:paraId="26F05E5F" w14:textId="77777777" w:rsidR="009F4FDF" w:rsidRPr="00502415" w:rsidRDefault="009F4FDF" w:rsidP="00306886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513" w:type="pct"/>
          </w:tcPr>
          <w:p w14:paraId="6E613501" w14:textId="77777777" w:rsidR="009F4FDF" w:rsidRPr="00502415" w:rsidRDefault="009F4FDF" w:rsidP="00306886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502415">
              <w:rPr>
                <w:rFonts w:cs="Arial"/>
                <w:b/>
                <w:bCs/>
                <w:color w:val="000000" w:themeColor="text1"/>
                <w:szCs w:val="20"/>
              </w:rPr>
              <w:t>ALTO:</w:t>
            </w:r>
          </w:p>
        </w:tc>
        <w:tc>
          <w:tcPr>
            <w:tcW w:w="3542" w:type="pct"/>
            <w:gridSpan w:val="4"/>
          </w:tcPr>
          <w:p w14:paraId="223B670B" w14:textId="77777777" w:rsidR="009F4FDF" w:rsidRPr="00502415" w:rsidRDefault="009F4FDF" w:rsidP="00306886">
            <w:pPr>
              <w:pStyle w:val="Sinespaciado"/>
              <w:rPr>
                <w:rFonts w:cs="Arial"/>
                <w:color w:val="000000" w:themeColor="text1"/>
                <w:szCs w:val="20"/>
              </w:rPr>
            </w:pPr>
            <w:r w:rsidRPr="00502415">
              <w:rPr>
                <w:rFonts w:cs="Arial"/>
                <w:szCs w:val="20"/>
              </w:rPr>
              <w:t>Identifica y clasifica materiales según sus propiedades básicas; describe formas y transformaciones de energía en aparatos cotidianos con apoyo.</w:t>
            </w:r>
          </w:p>
        </w:tc>
      </w:tr>
      <w:tr w:rsidR="009F4FDF" w:rsidRPr="00502415" w14:paraId="692B7DE5" w14:textId="77777777" w:rsidTr="00306886">
        <w:trPr>
          <w:trHeight w:val="245"/>
        </w:trPr>
        <w:tc>
          <w:tcPr>
            <w:tcW w:w="945" w:type="pct"/>
            <w:vMerge/>
          </w:tcPr>
          <w:p w14:paraId="2831057D" w14:textId="77777777" w:rsidR="009F4FDF" w:rsidRPr="00502415" w:rsidRDefault="009F4FDF" w:rsidP="00306886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513" w:type="pct"/>
          </w:tcPr>
          <w:p w14:paraId="7BAC5802" w14:textId="77777777" w:rsidR="009F4FDF" w:rsidRPr="00502415" w:rsidRDefault="009F4FDF" w:rsidP="00306886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502415">
              <w:rPr>
                <w:rFonts w:cs="Arial"/>
                <w:b/>
                <w:bCs/>
                <w:color w:val="000000" w:themeColor="text1"/>
                <w:szCs w:val="20"/>
              </w:rPr>
              <w:t>BÁSICO:</w:t>
            </w:r>
          </w:p>
        </w:tc>
        <w:tc>
          <w:tcPr>
            <w:tcW w:w="3542" w:type="pct"/>
            <w:gridSpan w:val="4"/>
          </w:tcPr>
          <w:p w14:paraId="1DB94F7F" w14:textId="77777777" w:rsidR="009F4FDF" w:rsidRPr="00502415" w:rsidRDefault="009F4FDF" w:rsidP="00306886">
            <w:pPr>
              <w:pStyle w:val="Sinespaciado"/>
              <w:rPr>
                <w:rFonts w:cs="Arial"/>
                <w:szCs w:val="20"/>
              </w:rPr>
            </w:pPr>
            <w:r w:rsidRPr="00502415">
              <w:rPr>
                <w:rFonts w:cs="Arial"/>
                <w:szCs w:val="20"/>
              </w:rPr>
              <w:t>Reconoce algunas propiedades de materiales y formas de energía; clasifica objetos y menciona ejemplos simples de energía y su uso.</w:t>
            </w:r>
          </w:p>
        </w:tc>
      </w:tr>
      <w:tr w:rsidR="009F4FDF" w:rsidRPr="00502415" w14:paraId="18966727" w14:textId="77777777" w:rsidTr="00306886">
        <w:trPr>
          <w:trHeight w:val="260"/>
        </w:trPr>
        <w:tc>
          <w:tcPr>
            <w:tcW w:w="945" w:type="pct"/>
            <w:vMerge/>
          </w:tcPr>
          <w:p w14:paraId="4489B453" w14:textId="77777777" w:rsidR="009F4FDF" w:rsidRPr="00502415" w:rsidRDefault="009F4FDF" w:rsidP="00306886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513" w:type="pct"/>
          </w:tcPr>
          <w:p w14:paraId="71D7B0D6" w14:textId="77777777" w:rsidR="009F4FDF" w:rsidRPr="00502415" w:rsidRDefault="009F4FDF" w:rsidP="00306886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502415">
              <w:rPr>
                <w:rFonts w:cs="Arial"/>
                <w:b/>
                <w:bCs/>
                <w:color w:val="000000" w:themeColor="text1"/>
                <w:szCs w:val="20"/>
              </w:rPr>
              <w:t>BAJO:</w:t>
            </w:r>
          </w:p>
        </w:tc>
        <w:tc>
          <w:tcPr>
            <w:tcW w:w="3542" w:type="pct"/>
            <w:gridSpan w:val="4"/>
          </w:tcPr>
          <w:p w14:paraId="7AA7F607" w14:textId="77777777" w:rsidR="009F4FDF" w:rsidRPr="00502415" w:rsidRDefault="009F4FDF" w:rsidP="00306886">
            <w:pPr>
              <w:pStyle w:val="Sinespaciado"/>
              <w:rPr>
                <w:rFonts w:cs="Arial"/>
                <w:color w:val="000000" w:themeColor="text1"/>
                <w:szCs w:val="20"/>
              </w:rPr>
            </w:pPr>
            <w:r w:rsidRPr="00502415">
              <w:rPr>
                <w:rFonts w:cs="Arial"/>
                <w:szCs w:val="20"/>
              </w:rPr>
              <w:t>Presenta dificultades para clasificar materiales o identificar formas y transformaciones de energía; requiere apoyo constante para describir ejemplos.</w:t>
            </w:r>
          </w:p>
        </w:tc>
      </w:tr>
    </w:tbl>
    <w:p w14:paraId="5CFFF957" w14:textId="77777777" w:rsidR="009F4FDF" w:rsidRDefault="009F4FDF" w:rsidP="009F4FDF">
      <w:pPr>
        <w:spacing w:line="259" w:lineRule="auto"/>
        <w:ind w:firstLine="0"/>
      </w:pPr>
      <w:r>
        <w:br w:type="page"/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871"/>
        <w:gridCol w:w="1329"/>
        <w:gridCol w:w="1465"/>
        <w:gridCol w:w="1985"/>
        <w:gridCol w:w="2807"/>
        <w:gridCol w:w="2539"/>
      </w:tblGrid>
      <w:tr w:rsidR="009F4FDF" w:rsidRPr="00502415" w14:paraId="174757B1" w14:textId="77777777" w:rsidTr="00306886">
        <w:trPr>
          <w:trHeight w:val="552"/>
        </w:trPr>
        <w:tc>
          <w:tcPr>
            <w:tcW w:w="1105" w:type="pct"/>
          </w:tcPr>
          <w:p w14:paraId="630D64F5" w14:textId="77777777" w:rsidR="009F4FDF" w:rsidRPr="00502415" w:rsidRDefault="009F4FDF" w:rsidP="00306886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502415">
              <w:rPr>
                <w:rFonts w:cs="Arial"/>
                <w:b/>
                <w:bCs/>
                <w:szCs w:val="20"/>
              </w:rPr>
              <w:lastRenderedPageBreak/>
              <w:t>ÁREA: CIENCIAS NATURALES Y EDUCACIÓN AMBIENTAL F</w:t>
            </w:r>
            <w:r>
              <w:rPr>
                <w:rFonts w:cs="Arial"/>
                <w:b/>
                <w:bCs/>
                <w:szCs w:val="20"/>
              </w:rPr>
              <w:t>Í</w:t>
            </w:r>
            <w:r w:rsidRPr="00502415">
              <w:rPr>
                <w:rFonts w:cs="Arial"/>
                <w:b/>
                <w:bCs/>
                <w:szCs w:val="20"/>
              </w:rPr>
              <w:t>SICA</w:t>
            </w:r>
          </w:p>
        </w:tc>
        <w:tc>
          <w:tcPr>
            <w:tcW w:w="1075" w:type="pct"/>
            <w:gridSpan w:val="2"/>
          </w:tcPr>
          <w:p w14:paraId="13E6E97E" w14:textId="77777777" w:rsidR="009F4FDF" w:rsidRPr="00502415" w:rsidRDefault="009F4FDF" w:rsidP="00306886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502415">
              <w:rPr>
                <w:rFonts w:cs="Arial"/>
                <w:b/>
                <w:bCs/>
                <w:szCs w:val="20"/>
              </w:rPr>
              <w:t>GRADO: SEXTO</w:t>
            </w:r>
          </w:p>
        </w:tc>
        <w:tc>
          <w:tcPr>
            <w:tcW w:w="2820" w:type="pct"/>
            <w:gridSpan w:val="3"/>
          </w:tcPr>
          <w:p w14:paraId="1C983C20" w14:textId="77777777" w:rsidR="009F4FDF" w:rsidRPr="00502415" w:rsidRDefault="009F4FDF" w:rsidP="00306886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502415">
              <w:rPr>
                <w:rFonts w:cs="Arial"/>
                <w:b/>
                <w:bCs/>
                <w:szCs w:val="20"/>
              </w:rPr>
              <w:t xml:space="preserve">PERIODO: TRES </w:t>
            </w:r>
          </w:p>
        </w:tc>
      </w:tr>
      <w:tr w:rsidR="009F4FDF" w:rsidRPr="00502415" w14:paraId="60EE97BB" w14:textId="77777777" w:rsidTr="00306886">
        <w:trPr>
          <w:trHeight w:val="552"/>
        </w:trPr>
        <w:tc>
          <w:tcPr>
            <w:tcW w:w="1105" w:type="pct"/>
          </w:tcPr>
          <w:p w14:paraId="26FBE064" w14:textId="77777777" w:rsidR="009F4FDF" w:rsidRPr="00502415" w:rsidRDefault="009F4FDF" w:rsidP="00306886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502415">
              <w:rPr>
                <w:rFonts w:cs="Arial"/>
                <w:b/>
                <w:bCs/>
                <w:szCs w:val="20"/>
              </w:rPr>
              <w:t>ESTÁNDAR</w:t>
            </w:r>
          </w:p>
        </w:tc>
        <w:tc>
          <w:tcPr>
            <w:tcW w:w="1075" w:type="pct"/>
            <w:gridSpan w:val="2"/>
          </w:tcPr>
          <w:p w14:paraId="27DC33EC" w14:textId="77777777" w:rsidR="009F4FDF" w:rsidRPr="00502415" w:rsidRDefault="009F4FDF" w:rsidP="00306886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502415">
              <w:rPr>
                <w:rFonts w:cs="Arial"/>
                <w:b/>
                <w:bCs/>
                <w:szCs w:val="20"/>
              </w:rPr>
              <w:t>APRENDIZAJE (DBA)</w:t>
            </w:r>
          </w:p>
        </w:tc>
        <w:tc>
          <w:tcPr>
            <w:tcW w:w="764" w:type="pct"/>
          </w:tcPr>
          <w:p w14:paraId="45C0A52C" w14:textId="77777777" w:rsidR="009F4FDF" w:rsidRPr="00502415" w:rsidRDefault="009F4FDF" w:rsidP="00306886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502415">
              <w:rPr>
                <w:rFonts w:cs="Arial"/>
                <w:b/>
                <w:bCs/>
                <w:szCs w:val="20"/>
              </w:rPr>
              <w:t>EVIDENCIAS</w:t>
            </w:r>
          </w:p>
        </w:tc>
        <w:tc>
          <w:tcPr>
            <w:tcW w:w="1080" w:type="pct"/>
          </w:tcPr>
          <w:p w14:paraId="0A8D6AEB" w14:textId="77777777" w:rsidR="009F4FDF" w:rsidRPr="00502415" w:rsidRDefault="009F4FDF" w:rsidP="00306886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502415">
              <w:rPr>
                <w:rFonts w:cs="Arial"/>
                <w:b/>
                <w:bCs/>
                <w:szCs w:val="20"/>
              </w:rPr>
              <w:t>CONTENIDOS ASOCIADOS</w:t>
            </w:r>
          </w:p>
        </w:tc>
        <w:tc>
          <w:tcPr>
            <w:tcW w:w="977" w:type="pct"/>
          </w:tcPr>
          <w:p w14:paraId="6E4B7C5B" w14:textId="77777777" w:rsidR="009F4FDF" w:rsidRPr="00502415" w:rsidRDefault="009F4FDF" w:rsidP="00306886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502415">
              <w:rPr>
                <w:rFonts w:cs="Arial"/>
                <w:b/>
                <w:bCs/>
                <w:szCs w:val="20"/>
              </w:rPr>
              <w:t>TRANSVERSALIZACIÓN PROYECTOS Y EXPERIENCIAS</w:t>
            </w:r>
          </w:p>
        </w:tc>
      </w:tr>
      <w:tr w:rsidR="00CA45B2" w:rsidRPr="00502415" w14:paraId="4290923C" w14:textId="77777777" w:rsidTr="00636F0B">
        <w:trPr>
          <w:trHeight w:val="2760"/>
        </w:trPr>
        <w:tc>
          <w:tcPr>
            <w:tcW w:w="1105" w:type="pct"/>
          </w:tcPr>
          <w:p w14:paraId="3C3FD7B2" w14:textId="2417BFD7" w:rsidR="00CA45B2" w:rsidRPr="00502415" w:rsidRDefault="00CA45B2" w:rsidP="00306886">
            <w:pPr>
              <w:pStyle w:val="Sinespaciado"/>
              <w:rPr>
                <w:rFonts w:cs="Arial"/>
                <w:szCs w:val="20"/>
              </w:rPr>
            </w:pPr>
            <w:r w:rsidRPr="00DA0943">
              <w:rPr>
                <w:rFonts w:eastAsia="Times New Roman" w:cs="Arial"/>
                <w:color w:val="000000"/>
                <w:szCs w:val="20"/>
              </w:rPr>
              <w:t>Comprendo que el calor puede producir cambios en los cuerpos: dilatación, cambios de estado, aumento de temperatura.</w:t>
            </w:r>
          </w:p>
        </w:tc>
        <w:tc>
          <w:tcPr>
            <w:tcW w:w="1075" w:type="pct"/>
            <w:gridSpan w:val="2"/>
          </w:tcPr>
          <w:p w14:paraId="78429DAE" w14:textId="7F1DBBDC" w:rsidR="00CA45B2" w:rsidRPr="00502415" w:rsidRDefault="00CA45B2" w:rsidP="00306886">
            <w:pPr>
              <w:pStyle w:val="Sinespaciado"/>
              <w:rPr>
                <w:rFonts w:cs="Arial"/>
                <w:szCs w:val="20"/>
              </w:rPr>
            </w:pPr>
            <w:r w:rsidRPr="00DA0943">
              <w:rPr>
                <w:rFonts w:eastAsia="Times New Roman" w:cs="Arial"/>
                <w:color w:val="000000"/>
                <w:szCs w:val="20"/>
              </w:rPr>
              <w:t>Identifico situaciones cotidianas en las que el calor produce cambios como dilatación, cambios de estado o aumento de temperatura.</w:t>
            </w:r>
          </w:p>
        </w:tc>
        <w:tc>
          <w:tcPr>
            <w:tcW w:w="764" w:type="pct"/>
          </w:tcPr>
          <w:p w14:paraId="57F1C350" w14:textId="77777777" w:rsidR="00CA45B2" w:rsidRPr="00502415" w:rsidRDefault="00CA45B2" w:rsidP="002C7012">
            <w:pPr>
              <w:pStyle w:val="Sinespaciado"/>
              <w:numPr>
                <w:ilvl w:val="0"/>
                <w:numId w:val="8"/>
              </w:numPr>
              <w:ind w:left="288"/>
              <w:rPr>
                <w:rFonts w:cs="Arial"/>
                <w:szCs w:val="20"/>
              </w:rPr>
            </w:pPr>
            <w:r w:rsidRPr="00DA0943">
              <w:rPr>
                <w:rFonts w:eastAsia="Times New Roman" w:cs="Arial"/>
                <w:color w:val="000000"/>
                <w:szCs w:val="20"/>
              </w:rPr>
              <w:t>Realiza un experimento simple para observar el cambio de estado del agua (fusión o evaporación).</w:t>
            </w:r>
          </w:p>
          <w:p w14:paraId="2EA80A22" w14:textId="70DEAD86" w:rsidR="00CA45B2" w:rsidRPr="00502415" w:rsidRDefault="00CA45B2" w:rsidP="002C7012">
            <w:pPr>
              <w:pStyle w:val="Sinespaciado"/>
              <w:numPr>
                <w:ilvl w:val="0"/>
                <w:numId w:val="8"/>
              </w:numPr>
              <w:ind w:left="288"/>
              <w:rPr>
                <w:rFonts w:cs="Arial"/>
                <w:szCs w:val="20"/>
              </w:rPr>
            </w:pPr>
            <w:r w:rsidRPr="00DA0943">
              <w:rPr>
                <w:rFonts w:eastAsia="Times New Roman" w:cs="Arial"/>
                <w:color w:val="000000"/>
                <w:szCs w:val="20"/>
              </w:rPr>
              <w:t>Describe con sus propias palabras los efectos del calor sobre objetos cotidianos (metal, vidrio, plástico).</w:t>
            </w:r>
          </w:p>
        </w:tc>
        <w:tc>
          <w:tcPr>
            <w:tcW w:w="1080" w:type="pct"/>
          </w:tcPr>
          <w:p w14:paraId="3EF6E239" w14:textId="77777777" w:rsidR="00CA45B2" w:rsidRPr="00502415" w:rsidRDefault="00CA45B2" w:rsidP="002C7012">
            <w:pPr>
              <w:pStyle w:val="Sinespaciado"/>
              <w:numPr>
                <w:ilvl w:val="0"/>
                <w:numId w:val="8"/>
              </w:numPr>
              <w:ind w:left="320"/>
              <w:rPr>
                <w:rFonts w:cs="Arial"/>
                <w:szCs w:val="20"/>
              </w:rPr>
            </w:pPr>
            <w:r w:rsidRPr="00DA0943">
              <w:rPr>
                <w:rFonts w:eastAsia="Times New Roman" w:cs="Arial"/>
                <w:color w:val="000000"/>
                <w:szCs w:val="20"/>
              </w:rPr>
              <w:t>Calor y sus efectos visibles</w:t>
            </w:r>
          </w:p>
          <w:p w14:paraId="7F997FCE" w14:textId="20516D77" w:rsidR="00CA45B2" w:rsidRPr="002C7012" w:rsidRDefault="00CA45B2" w:rsidP="002C7012">
            <w:pPr>
              <w:pStyle w:val="Prrafodelista"/>
              <w:numPr>
                <w:ilvl w:val="0"/>
                <w:numId w:val="8"/>
              </w:numPr>
              <w:spacing w:line="240" w:lineRule="auto"/>
              <w:ind w:left="320"/>
              <w:rPr>
                <w:rFonts w:cs="Arial"/>
                <w:szCs w:val="20"/>
              </w:rPr>
            </w:pPr>
            <w:r w:rsidRPr="002C7012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Cambios de estado por acción del calor</w:t>
            </w:r>
          </w:p>
        </w:tc>
        <w:tc>
          <w:tcPr>
            <w:tcW w:w="977" w:type="pct"/>
          </w:tcPr>
          <w:p w14:paraId="3EC910A6" w14:textId="77777777" w:rsidR="00CA45B2" w:rsidRPr="00502415" w:rsidRDefault="00CA45B2" w:rsidP="00306886">
            <w:pPr>
              <w:pStyle w:val="Sinespaciado"/>
              <w:rPr>
                <w:rFonts w:cs="Arial"/>
                <w:szCs w:val="20"/>
              </w:rPr>
            </w:pPr>
          </w:p>
        </w:tc>
      </w:tr>
      <w:tr w:rsidR="009F4FDF" w:rsidRPr="00502415" w14:paraId="62FAEFE0" w14:textId="77777777" w:rsidTr="00306886">
        <w:trPr>
          <w:trHeight w:val="291"/>
        </w:trPr>
        <w:tc>
          <w:tcPr>
            <w:tcW w:w="1105" w:type="pct"/>
            <w:vMerge w:val="restart"/>
          </w:tcPr>
          <w:p w14:paraId="1489E137" w14:textId="77777777" w:rsidR="009F4FDF" w:rsidRPr="00502415" w:rsidRDefault="009F4FDF" w:rsidP="00306886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502415">
              <w:rPr>
                <w:rFonts w:cs="Arial"/>
                <w:b/>
                <w:bCs/>
                <w:szCs w:val="20"/>
              </w:rPr>
              <w:t>DESCRIPTOR DE NIVEL DE DESEMPEÑO</w:t>
            </w:r>
          </w:p>
        </w:tc>
        <w:tc>
          <w:tcPr>
            <w:tcW w:w="511" w:type="pct"/>
          </w:tcPr>
          <w:p w14:paraId="0891AFBC" w14:textId="77777777" w:rsidR="009F4FDF" w:rsidRPr="00502415" w:rsidRDefault="009F4FDF" w:rsidP="00306886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502415">
              <w:rPr>
                <w:rFonts w:cs="Arial"/>
                <w:b/>
                <w:bCs/>
                <w:szCs w:val="20"/>
              </w:rPr>
              <w:t xml:space="preserve">SUPERIOR: </w:t>
            </w:r>
          </w:p>
        </w:tc>
        <w:tc>
          <w:tcPr>
            <w:tcW w:w="3384" w:type="pct"/>
            <w:gridSpan w:val="4"/>
          </w:tcPr>
          <w:p w14:paraId="580F6DFA" w14:textId="77777777" w:rsidR="009F4FDF" w:rsidRPr="00502415" w:rsidRDefault="009F4FDF" w:rsidP="00306886">
            <w:pPr>
              <w:pStyle w:val="Sinespaciado"/>
              <w:rPr>
                <w:rFonts w:cs="Arial"/>
                <w:szCs w:val="20"/>
              </w:rPr>
            </w:pPr>
            <w:r w:rsidRPr="00502415">
              <w:rPr>
                <w:rFonts w:cs="Arial"/>
                <w:szCs w:val="20"/>
              </w:rPr>
              <w:t>Comprende y explica con precisión cómo el calor produce dilatación, cambios de estado y aumento de temperatura, aplicando observaciones y experimentos.</w:t>
            </w:r>
          </w:p>
        </w:tc>
      </w:tr>
      <w:tr w:rsidR="009F4FDF" w:rsidRPr="00502415" w14:paraId="6AF5E44B" w14:textId="77777777" w:rsidTr="00306886">
        <w:trPr>
          <w:trHeight w:val="253"/>
        </w:trPr>
        <w:tc>
          <w:tcPr>
            <w:tcW w:w="1105" w:type="pct"/>
            <w:vMerge/>
          </w:tcPr>
          <w:p w14:paraId="4FD15F55" w14:textId="77777777" w:rsidR="009F4FDF" w:rsidRPr="00502415" w:rsidRDefault="009F4FDF" w:rsidP="00306886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1" w:type="pct"/>
          </w:tcPr>
          <w:p w14:paraId="2E431C7E" w14:textId="77777777" w:rsidR="009F4FDF" w:rsidRPr="00502415" w:rsidRDefault="009F4FDF" w:rsidP="00306886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502415">
              <w:rPr>
                <w:rFonts w:cs="Arial"/>
                <w:b/>
                <w:bCs/>
                <w:szCs w:val="20"/>
              </w:rPr>
              <w:t>ALTO:</w:t>
            </w:r>
          </w:p>
        </w:tc>
        <w:tc>
          <w:tcPr>
            <w:tcW w:w="3384" w:type="pct"/>
            <w:gridSpan w:val="4"/>
          </w:tcPr>
          <w:p w14:paraId="5FA8D4BB" w14:textId="77777777" w:rsidR="009F4FDF" w:rsidRPr="00502415" w:rsidRDefault="009F4FDF" w:rsidP="00306886">
            <w:pPr>
              <w:spacing w:line="240" w:lineRule="auto"/>
              <w:ind w:firstLine="0"/>
              <w:rPr>
                <w:rFonts w:eastAsiaTheme="minorEastAsia" w:cs="Arial"/>
                <w:sz w:val="20"/>
                <w:szCs w:val="20"/>
                <w:lang w:eastAsia="es-CO"/>
              </w:rPr>
            </w:pPr>
            <w:r w:rsidRPr="00502415">
              <w:rPr>
                <w:rFonts w:cs="Arial"/>
                <w:sz w:val="20"/>
                <w:szCs w:val="20"/>
              </w:rPr>
              <w:t>Identifica efectos del calor en objetos y describe cambios de estado, registrando observaciones con claridad y responsabilidad.</w:t>
            </w:r>
          </w:p>
        </w:tc>
      </w:tr>
      <w:tr w:rsidR="009F4FDF" w:rsidRPr="00502415" w14:paraId="6A271AB0" w14:textId="77777777" w:rsidTr="00306886">
        <w:trPr>
          <w:trHeight w:val="245"/>
        </w:trPr>
        <w:tc>
          <w:tcPr>
            <w:tcW w:w="1105" w:type="pct"/>
            <w:vMerge/>
          </w:tcPr>
          <w:p w14:paraId="764413B1" w14:textId="77777777" w:rsidR="009F4FDF" w:rsidRPr="00502415" w:rsidRDefault="009F4FDF" w:rsidP="00306886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1" w:type="pct"/>
          </w:tcPr>
          <w:p w14:paraId="2CB476A5" w14:textId="77777777" w:rsidR="009F4FDF" w:rsidRPr="00502415" w:rsidRDefault="009F4FDF" w:rsidP="00306886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502415">
              <w:rPr>
                <w:rFonts w:cs="Arial"/>
                <w:b/>
                <w:bCs/>
                <w:szCs w:val="20"/>
              </w:rPr>
              <w:t>BÁSICO:</w:t>
            </w:r>
          </w:p>
        </w:tc>
        <w:tc>
          <w:tcPr>
            <w:tcW w:w="3384" w:type="pct"/>
            <w:gridSpan w:val="4"/>
          </w:tcPr>
          <w:p w14:paraId="22386FD6" w14:textId="77777777" w:rsidR="009F4FDF" w:rsidRPr="00502415" w:rsidRDefault="009F4FDF" w:rsidP="00306886">
            <w:pPr>
              <w:pStyle w:val="Sinespaciado"/>
              <w:rPr>
                <w:rFonts w:cs="Arial"/>
                <w:szCs w:val="20"/>
              </w:rPr>
            </w:pPr>
            <w:r w:rsidRPr="00502415">
              <w:rPr>
                <w:rFonts w:cs="Arial"/>
                <w:szCs w:val="20"/>
              </w:rPr>
              <w:t>Reconoce algunos cambios provocados por el calor y realiza observaciones simples, aunque con explicaciones limitadas.</w:t>
            </w:r>
          </w:p>
        </w:tc>
      </w:tr>
      <w:tr w:rsidR="009F4FDF" w:rsidRPr="00502415" w14:paraId="42BF1F69" w14:textId="77777777" w:rsidTr="00306886">
        <w:trPr>
          <w:trHeight w:val="260"/>
        </w:trPr>
        <w:tc>
          <w:tcPr>
            <w:tcW w:w="1105" w:type="pct"/>
            <w:vMerge/>
          </w:tcPr>
          <w:p w14:paraId="7937C9BF" w14:textId="77777777" w:rsidR="009F4FDF" w:rsidRPr="00502415" w:rsidRDefault="009F4FDF" w:rsidP="00306886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1" w:type="pct"/>
          </w:tcPr>
          <w:p w14:paraId="6C438F3B" w14:textId="77777777" w:rsidR="009F4FDF" w:rsidRPr="00502415" w:rsidRDefault="009F4FDF" w:rsidP="00306886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502415">
              <w:rPr>
                <w:rFonts w:cs="Arial"/>
                <w:b/>
                <w:bCs/>
                <w:szCs w:val="20"/>
              </w:rPr>
              <w:t>BAJO:</w:t>
            </w:r>
          </w:p>
        </w:tc>
        <w:tc>
          <w:tcPr>
            <w:tcW w:w="3384" w:type="pct"/>
            <w:gridSpan w:val="4"/>
          </w:tcPr>
          <w:p w14:paraId="76DACB88" w14:textId="77777777" w:rsidR="009F4FDF" w:rsidRPr="00502415" w:rsidRDefault="009F4FDF" w:rsidP="00306886">
            <w:pPr>
              <w:pStyle w:val="Sinespaciado"/>
              <w:rPr>
                <w:rFonts w:cs="Arial"/>
                <w:szCs w:val="20"/>
              </w:rPr>
            </w:pPr>
            <w:r w:rsidRPr="00502415">
              <w:rPr>
                <w:rFonts w:cs="Arial"/>
                <w:szCs w:val="20"/>
              </w:rPr>
              <w:t>Tiene dificultad para identificar efectos del calor y para registrar o explicar cambios térmicos, requiriendo apoyo constante.</w:t>
            </w:r>
          </w:p>
        </w:tc>
      </w:tr>
    </w:tbl>
    <w:p w14:paraId="3924D47D" w14:textId="242A4410" w:rsidR="009F4FDF" w:rsidRDefault="009F4FDF" w:rsidP="009F4FDF">
      <w:pPr>
        <w:ind w:firstLine="0"/>
      </w:pPr>
      <w:r>
        <w:br w:type="page"/>
      </w:r>
    </w:p>
    <w:p w14:paraId="0481DA55" w14:textId="77777777" w:rsidR="002C7012" w:rsidRPr="00104F17" w:rsidRDefault="002C7012" w:rsidP="009F4FDF">
      <w:pPr>
        <w:ind w:firstLine="0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556"/>
        <w:gridCol w:w="1627"/>
        <w:gridCol w:w="1341"/>
        <w:gridCol w:w="2269"/>
        <w:gridCol w:w="2656"/>
        <w:gridCol w:w="2547"/>
      </w:tblGrid>
      <w:tr w:rsidR="009F4FDF" w:rsidRPr="00502415" w14:paraId="4A845E4B" w14:textId="77777777" w:rsidTr="002C7012">
        <w:trPr>
          <w:trHeight w:val="552"/>
        </w:trPr>
        <w:tc>
          <w:tcPr>
            <w:tcW w:w="983" w:type="pct"/>
          </w:tcPr>
          <w:p w14:paraId="54F894FA" w14:textId="77777777" w:rsidR="009F4FDF" w:rsidRPr="00502415" w:rsidRDefault="009F4FDF" w:rsidP="00306886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502415">
              <w:rPr>
                <w:rFonts w:cs="Arial"/>
                <w:b/>
                <w:bCs/>
                <w:szCs w:val="20"/>
              </w:rPr>
              <w:t>ÁREA: CIENCIAS NATURALES Y EDUCACIÓN AMBIENTAL</w:t>
            </w:r>
            <w:r>
              <w:rPr>
                <w:rFonts w:cs="Arial"/>
                <w:b/>
                <w:bCs/>
                <w:szCs w:val="20"/>
              </w:rPr>
              <w:t xml:space="preserve"> </w:t>
            </w:r>
            <w:r w:rsidRPr="00502415">
              <w:rPr>
                <w:rFonts w:cs="Arial"/>
                <w:b/>
                <w:bCs/>
                <w:szCs w:val="20"/>
              </w:rPr>
              <w:t>F</w:t>
            </w:r>
            <w:r>
              <w:rPr>
                <w:rFonts w:cs="Arial"/>
                <w:b/>
                <w:bCs/>
                <w:szCs w:val="20"/>
              </w:rPr>
              <w:t>Í</w:t>
            </w:r>
            <w:r w:rsidRPr="00502415">
              <w:rPr>
                <w:rFonts w:cs="Arial"/>
                <w:b/>
                <w:bCs/>
                <w:szCs w:val="20"/>
              </w:rPr>
              <w:t>SICA</w:t>
            </w:r>
          </w:p>
        </w:tc>
        <w:tc>
          <w:tcPr>
            <w:tcW w:w="1142" w:type="pct"/>
            <w:gridSpan w:val="2"/>
          </w:tcPr>
          <w:p w14:paraId="5F78254B" w14:textId="77777777" w:rsidR="009F4FDF" w:rsidRPr="00502415" w:rsidRDefault="009F4FDF" w:rsidP="00306886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502415">
              <w:rPr>
                <w:rFonts w:cs="Arial"/>
                <w:b/>
                <w:bCs/>
                <w:szCs w:val="20"/>
              </w:rPr>
              <w:t>GRADO: SEXTO</w:t>
            </w:r>
          </w:p>
        </w:tc>
        <w:tc>
          <w:tcPr>
            <w:tcW w:w="2875" w:type="pct"/>
            <w:gridSpan w:val="3"/>
          </w:tcPr>
          <w:p w14:paraId="1F3B8C5C" w14:textId="77777777" w:rsidR="009F4FDF" w:rsidRPr="00502415" w:rsidRDefault="009F4FDF" w:rsidP="00306886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502415">
              <w:rPr>
                <w:rFonts w:cs="Arial"/>
                <w:b/>
                <w:bCs/>
                <w:szCs w:val="20"/>
              </w:rPr>
              <w:t>PERIODO: CUATRO</w:t>
            </w:r>
          </w:p>
        </w:tc>
      </w:tr>
      <w:tr w:rsidR="009F4FDF" w:rsidRPr="00502415" w14:paraId="104EA1D5" w14:textId="77777777" w:rsidTr="002C7012">
        <w:trPr>
          <w:trHeight w:val="552"/>
        </w:trPr>
        <w:tc>
          <w:tcPr>
            <w:tcW w:w="983" w:type="pct"/>
          </w:tcPr>
          <w:p w14:paraId="532237EA" w14:textId="77777777" w:rsidR="009F4FDF" w:rsidRPr="00502415" w:rsidRDefault="009F4FDF" w:rsidP="00306886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502415">
              <w:rPr>
                <w:rFonts w:cs="Arial"/>
                <w:b/>
                <w:bCs/>
                <w:szCs w:val="20"/>
              </w:rPr>
              <w:t>ESTÁNDAR</w:t>
            </w:r>
          </w:p>
        </w:tc>
        <w:tc>
          <w:tcPr>
            <w:tcW w:w="1142" w:type="pct"/>
            <w:gridSpan w:val="2"/>
          </w:tcPr>
          <w:p w14:paraId="62C7EF96" w14:textId="77777777" w:rsidR="009F4FDF" w:rsidRPr="00502415" w:rsidRDefault="009F4FDF" w:rsidP="00306886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502415">
              <w:rPr>
                <w:rFonts w:cs="Arial"/>
                <w:b/>
                <w:bCs/>
                <w:szCs w:val="20"/>
              </w:rPr>
              <w:t>APRENDIZAJE (DBA)</w:t>
            </w:r>
          </w:p>
        </w:tc>
        <w:tc>
          <w:tcPr>
            <w:tcW w:w="873" w:type="pct"/>
          </w:tcPr>
          <w:p w14:paraId="2B3F36B1" w14:textId="77777777" w:rsidR="009F4FDF" w:rsidRPr="00502415" w:rsidRDefault="009F4FDF" w:rsidP="00306886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502415">
              <w:rPr>
                <w:rFonts w:cs="Arial"/>
                <w:b/>
                <w:bCs/>
                <w:szCs w:val="20"/>
              </w:rPr>
              <w:t>EVIDENCIAS</w:t>
            </w:r>
          </w:p>
        </w:tc>
        <w:tc>
          <w:tcPr>
            <w:tcW w:w="1022" w:type="pct"/>
          </w:tcPr>
          <w:p w14:paraId="3321FF0A" w14:textId="77777777" w:rsidR="009F4FDF" w:rsidRPr="00502415" w:rsidRDefault="009F4FDF" w:rsidP="00306886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502415">
              <w:rPr>
                <w:rFonts w:cs="Arial"/>
                <w:b/>
                <w:bCs/>
                <w:szCs w:val="20"/>
              </w:rPr>
              <w:t>CONTENIDOS ASOCIADOS</w:t>
            </w:r>
          </w:p>
        </w:tc>
        <w:tc>
          <w:tcPr>
            <w:tcW w:w="980" w:type="pct"/>
          </w:tcPr>
          <w:p w14:paraId="3A41FB33" w14:textId="77777777" w:rsidR="009F4FDF" w:rsidRPr="00502415" w:rsidRDefault="009F4FDF" w:rsidP="00306886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502415">
              <w:rPr>
                <w:rFonts w:cs="Arial"/>
                <w:b/>
                <w:bCs/>
                <w:szCs w:val="20"/>
              </w:rPr>
              <w:t>TRANSVERSALIZACIÓN PROYECTOS Y EXPERIENCIAS</w:t>
            </w:r>
          </w:p>
        </w:tc>
      </w:tr>
      <w:tr w:rsidR="002C7012" w:rsidRPr="00502415" w14:paraId="1FBB9E83" w14:textId="77777777" w:rsidTr="002C7012">
        <w:trPr>
          <w:trHeight w:val="3910"/>
        </w:trPr>
        <w:tc>
          <w:tcPr>
            <w:tcW w:w="983" w:type="pct"/>
          </w:tcPr>
          <w:p w14:paraId="33A314BD" w14:textId="612E550D" w:rsidR="002C7012" w:rsidRPr="00502415" w:rsidRDefault="002C7012" w:rsidP="00306886">
            <w:pPr>
              <w:spacing w:line="240" w:lineRule="auto"/>
              <w:ind w:firstLine="0"/>
              <w:rPr>
                <w:rFonts w:cs="Arial"/>
                <w:b/>
                <w:sz w:val="20"/>
                <w:szCs w:val="20"/>
              </w:rPr>
            </w:pPr>
            <w:r w:rsidRPr="00E17529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Reconozco situaciones cotidianas donde la electricidad y el magnetismo están presentes.</w:t>
            </w:r>
          </w:p>
        </w:tc>
        <w:tc>
          <w:tcPr>
            <w:tcW w:w="1142" w:type="pct"/>
            <w:gridSpan w:val="2"/>
          </w:tcPr>
          <w:p w14:paraId="125F5E85" w14:textId="7C5DB0BF" w:rsidR="002C7012" w:rsidRPr="00502415" w:rsidRDefault="002C7012" w:rsidP="00306886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E17529">
              <w:rPr>
                <w:rFonts w:eastAsia="Times New Roman" w:cs="Arial"/>
                <w:color w:val="000000"/>
                <w:szCs w:val="20"/>
              </w:rPr>
              <w:t>Identifico fenómenos eléctricos y magnéticos en la vida cotidiana, reconociendo su función y la importancia del uso seguro y responsable.</w:t>
            </w:r>
          </w:p>
        </w:tc>
        <w:tc>
          <w:tcPr>
            <w:tcW w:w="873" w:type="pct"/>
          </w:tcPr>
          <w:p w14:paraId="09E0BB3B" w14:textId="77777777" w:rsidR="002C7012" w:rsidRPr="00502415" w:rsidRDefault="002C7012" w:rsidP="002C7012">
            <w:pPr>
              <w:pStyle w:val="Sinespaciado"/>
              <w:numPr>
                <w:ilvl w:val="0"/>
                <w:numId w:val="9"/>
              </w:numPr>
              <w:ind w:left="243"/>
              <w:rPr>
                <w:rFonts w:cs="Arial"/>
                <w:szCs w:val="20"/>
              </w:rPr>
            </w:pPr>
            <w:r w:rsidRPr="00E17529">
              <w:rPr>
                <w:rFonts w:eastAsia="Times New Roman" w:cs="Arial"/>
                <w:color w:val="000000"/>
                <w:szCs w:val="20"/>
              </w:rPr>
              <w:t>Identifica y dibuja objetos eléctricos y magnéticos presentes en su hogar o aula.</w:t>
            </w:r>
          </w:p>
          <w:p w14:paraId="31998DAE" w14:textId="77777777" w:rsidR="002C7012" w:rsidRPr="00502415" w:rsidRDefault="002C7012" w:rsidP="002C7012">
            <w:pPr>
              <w:pStyle w:val="Sinespaciado"/>
              <w:numPr>
                <w:ilvl w:val="0"/>
                <w:numId w:val="9"/>
              </w:numPr>
              <w:ind w:left="243"/>
              <w:rPr>
                <w:rFonts w:cs="Arial"/>
                <w:szCs w:val="20"/>
              </w:rPr>
            </w:pPr>
            <w:r w:rsidRPr="00E17529">
              <w:rPr>
                <w:rFonts w:eastAsia="Times New Roman" w:cs="Arial"/>
                <w:color w:val="000000"/>
                <w:szCs w:val="20"/>
              </w:rPr>
              <w:t>Realiza un mapa sencillo de su casa señalando la ubicación de aparatos eléctricos y puntos eléctricos.</w:t>
            </w:r>
          </w:p>
          <w:p w14:paraId="6FB9CF35" w14:textId="6ADD1E7B" w:rsidR="002C7012" w:rsidRPr="00502415" w:rsidRDefault="002C7012" w:rsidP="002C7012">
            <w:pPr>
              <w:pStyle w:val="Sinespaciado"/>
              <w:numPr>
                <w:ilvl w:val="0"/>
                <w:numId w:val="9"/>
              </w:numPr>
              <w:ind w:left="243"/>
              <w:rPr>
                <w:rFonts w:cs="Arial"/>
                <w:szCs w:val="20"/>
              </w:rPr>
            </w:pPr>
            <w:r w:rsidRPr="00E17529">
              <w:rPr>
                <w:rFonts w:eastAsia="Times New Roman" w:cs="Arial"/>
                <w:color w:val="000000"/>
                <w:szCs w:val="20"/>
              </w:rPr>
              <w:t>Explica en grupo la importancia del uso responsable y seguro de la electricidad y magnetismo.</w:t>
            </w:r>
          </w:p>
        </w:tc>
        <w:tc>
          <w:tcPr>
            <w:tcW w:w="1022" w:type="pct"/>
          </w:tcPr>
          <w:p w14:paraId="77D8931F" w14:textId="77777777" w:rsidR="002C7012" w:rsidRPr="00502415" w:rsidRDefault="002C7012" w:rsidP="002C7012">
            <w:pPr>
              <w:pStyle w:val="Sinespaciado"/>
              <w:numPr>
                <w:ilvl w:val="0"/>
                <w:numId w:val="9"/>
              </w:numPr>
              <w:ind w:left="454"/>
              <w:rPr>
                <w:rFonts w:cs="Arial"/>
                <w:b/>
                <w:bCs/>
                <w:szCs w:val="20"/>
              </w:rPr>
            </w:pPr>
            <w:r w:rsidRPr="00E17529">
              <w:rPr>
                <w:rFonts w:eastAsia="Times New Roman" w:cs="Arial"/>
                <w:color w:val="000000"/>
                <w:szCs w:val="20"/>
              </w:rPr>
              <w:t>Fenómenos básicos de electricidad y magnetismo</w:t>
            </w:r>
          </w:p>
          <w:p w14:paraId="3C3D25D3" w14:textId="77777777" w:rsidR="002C7012" w:rsidRPr="00502415" w:rsidRDefault="002C7012" w:rsidP="002C7012">
            <w:pPr>
              <w:pStyle w:val="Sinespaciado"/>
              <w:numPr>
                <w:ilvl w:val="0"/>
                <w:numId w:val="9"/>
              </w:numPr>
              <w:ind w:left="454"/>
              <w:rPr>
                <w:rFonts w:cs="Arial"/>
                <w:b/>
                <w:bCs/>
                <w:szCs w:val="20"/>
              </w:rPr>
            </w:pPr>
            <w:r w:rsidRPr="00E17529">
              <w:rPr>
                <w:rFonts w:eastAsia="Times New Roman" w:cs="Arial"/>
                <w:color w:val="000000"/>
                <w:szCs w:val="20"/>
              </w:rPr>
              <w:t>Identificación de aparatos eléctricos en la vida diaria</w:t>
            </w:r>
          </w:p>
          <w:p w14:paraId="464F1B9D" w14:textId="10E0D99C" w:rsidR="002C7012" w:rsidRPr="00502415" w:rsidRDefault="002C7012" w:rsidP="002C7012">
            <w:pPr>
              <w:pStyle w:val="Sinespaciado"/>
              <w:numPr>
                <w:ilvl w:val="0"/>
                <w:numId w:val="9"/>
              </w:numPr>
              <w:ind w:left="454"/>
              <w:rPr>
                <w:rFonts w:cs="Arial"/>
                <w:b/>
                <w:bCs/>
                <w:szCs w:val="20"/>
              </w:rPr>
            </w:pPr>
            <w:r w:rsidRPr="00E17529">
              <w:rPr>
                <w:rFonts w:eastAsia="Times New Roman" w:cs="Arial"/>
                <w:color w:val="000000"/>
                <w:szCs w:val="20"/>
              </w:rPr>
              <w:t>Seguridad y uso responsable de la energía eléctrica</w:t>
            </w:r>
          </w:p>
        </w:tc>
        <w:tc>
          <w:tcPr>
            <w:tcW w:w="980" w:type="pct"/>
          </w:tcPr>
          <w:p w14:paraId="63E33D82" w14:textId="77777777" w:rsidR="002C7012" w:rsidRPr="00502415" w:rsidRDefault="002C7012" w:rsidP="00306886">
            <w:pPr>
              <w:pStyle w:val="Sinespaciado"/>
              <w:rPr>
                <w:rFonts w:cs="Arial"/>
                <w:szCs w:val="20"/>
              </w:rPr>
            </w:pPr>
          </w:p>
        </w:tc>
      </w:tr>
      <w:tr w:rsidR="009F4FDF" w:rsidRPr="00502415" w14:paraId="45EFAFD6" w14:textId="77777777" w:rsidTr="00306886">
        <w:trPr>
          <w:trHeight w:val="291"/>
        </w:trPr>
        <w:tc>
          <w:tcPr>
            <w:tcW w:w="983" w:type="pct"/>
            <w:vMerge w:val="restart"/>
          </w:tcPr>
          <w:p w14:paraId="5240C378" w14:textId="77777777" w:rsidR="009F4FDF" w:rsidRPr="00502415" w:rsidRDefault="009F4FDF" w:rsidP="00306886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502415">
              <w:rPr>
                <w:rFonts w:cs="Arial"/>
                <w:b/>
                <w:bCs/>
                <w:szCs w:val="20"/>
              </w:rPr>
              <w:t>DESCRIPTOR DE NIVEL DE DESEMPEÑO</w:t>
            </w:r>
          </w:p>
        </w:tc>
        <w:tc>
          <w:tcPr>
            <w:tcW w:w="626" w:type="pct"/>
          </w:tcPr>
          <w:p w14:paraId="1997A923" w14:textId="77777777" w:rsidR="009F4FDF" w:rsidRPr="00502415" w:rsidRDefault="009F4FDF" w:rsidP="00306886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502415">
              <w:rPr>
                <w:rFonts w:cs="Arial"/>
                <w:b/>
                <w:bCs/>
                <w:szCs w:val="20"/>
              </w:rPr>
              <w:t xml:space="preserve">SUPERIOR: </w:t>
            </w:r>
          </w:p>
        </w:tc>
        <w:tc>
          <w:tcPr>
            <w:tcW w:w="3391" w:type="pct"/>
            <w:gridSpan w:val="4"/>
          </w:tcPr>
          <w:p w14:paraId="6A4075AF" w14:textId="77777777" w:rsidR="009F4FDF" w:rsidRPr="00502415" w:rsidRDefault="009F4FDF" w:rsidP="00306886">
            <w:pPr>
              <w:spacing w:line="240" w:lineRule="auto"/>
              <w:ind w:firstLine="0"/>
              <w:rPr>
                <w:rFonts w:cs="Arial"/>
                <w:sz w:val="20"/>
                <w:szCs w:val="20"/>
              </w:rPr>
            </w:pPr>
            <w:r w:rsidRPr="00502415">
              <w:rPr>
                <w:rFonts w:cs="Arial"/>
                <w:sz w:val="20"/>
                <w:szCs w:val="20"/>
              </w:rPr>
              <w:t>Identifica y explica con detalle fenómenos eléctricos y magnéticos, ubicando aparatos en su entorno y promoviendo el uso seguro y responsable.</w:t>
            </w:r>
          </w:p>
        </w:tc>
      </w:tr>
      <w:tr w:rsidR="009F4FDF" w:rsidRPr="00502415" w14:paraId="49D7084A" w14:textId="77777777" w:rsidTr="00306886">
        <w:trPr>
          <w:trHeight w:val="253"/>
        </w:trPr>
        <w:tc>
          <w:tcPr>
            <w:tcW w:w="983" w:type="pct"/>
            <w:vMerge/>
          </w:tcPr>
          <w:p w14:paraId="173988D9" w14:textId="77777777" w:rsidR="009F4FDF" w:rsidRPr="00502415" w:rsidRDefault="009F4FDF" w:rsidP="00306886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626" w:type="pct"/>
          </w:tcPr>
          <w:p w14:paraId="1543BA16" w14:textId="77777777" w:rsidR="009F4FDF" w:rsidRPr="00502415" w:rsidRDefault="009F4FDF" w:rsidP="00306886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502415">
              <w:rPr>
                <w:rFonts w:cs="Arial"/>
                <w:b/>
                <w:bCs/>
                <w:szCs w:val="20"/>
              </w:rPr>
              <w:t>ALTO:</w:t>
            </w:r>
          </w:p>
        </w:tc>
        <w:tc>
          <w:tcPr>
            <w:tcW w:w="3391" w:type="pct"/>
            <w:gridSpan w:val="4"/>
          </w:tcPr>
          <w:p w14:paraId="62469BE2" w14:textId="77777777" w:rsidR="009F4FDF" w:rsidRPr="00502415" w:rsidRDefault="009F4FDF" w:rsidP="00306886">
            <w:pPr>
              <w:spacing w:line="240" w:lineRule="auto"/>
              <w:ind w:firstLine="0"/>
              <w:rPr>
                <w:rFonts w:cs="Arial"/>
                <w:sz w:val="20"/>
                <w:szCs w:val="20"/>
              </w:rPr>
            </w:pPr>
            <w:r w:rsidRPr="00502415">
              <w:rPr>
                <w:rFonts w:cs="Arial"/>
                <w:sz w:val="20"/>
                <w:szCs w:val="20"/>
              </w:rPr>
              <w:t>Reconoce objetos eléctricos y magnéticos en su entorno, realiza mapas sencillos y participa en discusiones sobre seguridad eléctrica.</w:t>
            </w:r>
          </w:p>
        </w:tc>
      </w:tr>
      <w:tr w:rsidR="009F4FDF" w:rsidRPr="00502415" w14:paraId="529B1518" w14:textId="77777777" w:rsidTr="00306886">
        <w:trPr>
          <w:trHeight w:val="245"/>
        </w:trPr>
        <w:tc>
          <w:tcPr>
            <w:tcW w:w="983" w:type="pct"/>
            <w:vMerge/>
          </w:tcPr>
          <w:p w14:paraId="5965DAE5" w14:textId="77777777" w:rsidR="009F4FDF" w:rsidRPr="00502415" w:rsidRDefault="009F4FDF" w:rsidP="00306886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626" w:type="pct"/>
          </w:tcPr>
          <w:p w14:paraId="338B5F21" w14:textId="77777777" w:rsidR="009F4FDF" w:rsidRPr="00502415" w:rsidRDefault="009F4FDF" w:rsidP="00306886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502415">
              <w:rPr>
                <w:rFonts w:cs="Arial"/>
                <w:b/>
                <w:bCs/>
                <w:szCs w:val="20"/>
              </w:rPr>
              <w:t>BÁSICO:</w:t>
            </w:r>
          </w:p>
        </w:tc>
        <w:tc>
          <w:tcPr>
            <w:tcW w:w="3391" w:type="pct"/>
            <w:gridSpan w:val="4"/>
          </w:tcPr>
          <w:p w14:paraId="04CD49F6" w14:textId="77777777" w:rsidR="009F4FDF" w:rsidRPr="00502415" w:rsidRDefault="009F4FDF" w:rsidP="00306886">
            <w:pPr>
              <w:pStyle w:val="Sinespaciado"/>
              <w:rPr>
                <w:rFonts w:cs="Arial"/>
                <w:szCs w:val="20"/>
              </w:rPr>
            </w:pPr>
            <w:r w:rsidRPr="00502415">
              <w:rPr>
                <w:rFonts w:cs="Arial"/>
                <w:szCs w:val="20"/>
              </w:rPr>
              <w:t>Identifica algunos aparatos eléctricos y magnéticos, con apoyo realiza mapas y comprende parcialmente la importancia del uso seguro.</w:t>
            </w:r>
          </w:p>
        </w:tc>
      </w:tr>
      <w:tr w:rsidR="009F4FDF" w:rsidRPr="00502415" w14:paraId="1B72A25B" w14:textId="77777777" w:rsidTr="00306886">
        <w:trPr>
          <w:trHeight w:val="260"/>
        </w:trPr>
        <w:tc>
          <w:tcPr>
            <w:tcW w:w="983" w:type="pct"/>
            <w:vMerge/>
          </w:tcPr>
          <w:p w14:paraId="22851270" w14:textId="77777777" w:rsidR="009F4FDF" w:rsidRPr="00502415" w:rsidRDefault="009F4FDF" w:rsidP="00306886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626" w:type="pct"/>
          </w:tcPr>
          <w:p w14:paraId="6621088F" w14:textId="77777777" w:rsidR="009F4FDF" w:rsidRPr="00502415" w:rsidRDefault="009F4FDF" w:rsidP="00306886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502415">
              <w:rPr>
                <w:rFonts w:cs="Arial"/>
                <w:b/>
                <w:bCs/>
                <w:szCs w:val="20"/>
              </w:rPr>
              <w:t>BAJO:</w:t>
            </w:r>
          </w:p>
        </w:tc>
        <w:tc>
          <w:tcPr>
            <w:tcW w:w="3391" w:type="pct"/>
            <w:gridSpan w:val="4"/>
          </w:tcPr>
          <w:p w14:paraId="1C5246CB" w14:textId="77777777" w:rsidR="009F4FDF" w:rsidRPr="00502415" w:rsidRDefault="009F4FDF" w:rsidP="00306886">
            <w:pPr>
              <w:pStyle w:val="Sinespaciado"/>
              <w:rPr>
                <w:rFonts w:cs="Arial"/>
                <w:szCs w:val="20"/>
              </w:rPr>
            </w:pPr>
            <w:r w:rsidRPr="00502415">
              <w:rPr>
                <w:rFonts w:cs="Arial"/>
                <w:szCs w:val="20"/>
              </w:rPr>
              <w:t>Tiene dificultad para reconocer fenómenos eléctricos y magnéticos, y para entender o explicar el uso responsable de la electricidad.</w:t>
            </w:r>
          </w:p>
        </w:tc>
      </w:tr>
    </w:tbl>
    <w:p w14:paraId="692028CB" w14:textId="5FA65443" w:rsidR="009F4FDF" w:rsidRDefault="009F4FDF" w:rsidP="002C7012">
      <w:pPr>
        <w:spacing w:line="259" w:lineRule="auto"/>
        <w:ind w:firstLine="0"/>
      </w:pPr>
      <w:r>
        <w:br w:type="page"/>
      </w:r>
    </w:p>
    <w:p w14:paraId="0AFB7692" w14:textId="77777777" w:rsidR="002C7012" w:rsidRDefault="002C7012" w:rsidP="002C7012">
      <w:pPr>
        <w:spacing w:line="259" w:lineRule="auto"/>
        <w:ind w:firstLine="0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687"/>
        <w:gridCol w:w="1328"/>
        <w:gridCol w:w="3200"/>
        <w:gridCol w:w="6781"/>
      </w:tblGrid>
      <w:tr w:rsidR="009F4FDF" w:rsidRPr="00502415" w14:paraId="4C39CE5E" w14:textId="77777777" w:rsidTr="00306886">
        <w:trPr>
          <w:trHeight w:val="552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9DEE6" w14:textId="77777777" w:rsidR="009F4FDF" w:rsidRPr="00502415" w:rsidRDefault="009F4FDF" w:rsidP="00306886">
            <w:pPr>
              <w:pStyle w:val="Sinespaciado"/>
              <w:rPr>
                <w:rFonts w:cs="Arial"/>
                <w:b/>
                <w:bCs/>
                <w:lang w:eastAsia="en-US"/>
              </w:rPr>
            </w:pPr>
            <w:bookmarkStart w:id="7" w:name="_Hlk199188810"/>
            <w:r w:rsidRPr="00502415">
              <w:rPr>
                <w:rFonts w:cs="Arial"/>
                <w:b/>
                <w:bCs/>
                <w:szCs w:val="20"/>
              </w:rPr>
              <w:t>ÁREA: CIENCIAS NATURALES Y EDUCACIÓN AMBIENTAL</w:t>
            </w:r>
            <w:r>
              <w:rPr>
                <w:rFonts w:cs="Arial"/>
                <w:b/>
                <w:bCs/>
                <w:szCs w:val="20"/>
              </w:rPr>
              <w:t xml:space="preserve"> </w:t>
            </w:r>
            <w:r w:rsidRPr="00502415">
              <w:rPr>
                <w:rFonts w:cs="Arial"/>
                <w:b/>
                <w:bCs/>
                <w:szCs w:val="20"/>
              </w:rPr>
              <w:t>F</w:t>
            </w:r>
            <w:r>
              <w:rPr>
                <w:rFonts w:cs="Arial"/>
                <w:b/>
                <w:bCs/>
                <w:szCs w:val="20"/>
              </w:rPr>
              <w:t>Í</w:t>
            </w:r>
            <w:r w:rsidRPr="00502415">
              <w:rPr>
                <w:rFonts w:cs="Arial"/>
                <w:b/>
                <w:bCs/>
                <w:szCs w:val="20"/>
              </w:rPr>
              <w:t>SICA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8C74B" w14:textId="77777777" w:rsidR="009F4FDF" w:rsidRPr="00502415" w:rsidRDefault="009F4FDF" w:rsidP="00306886">
            <w:pPr>
              <w:pStyle w:val="Sinespaciado"/>
              <w:rPr>
                <w:rFonts w:cs="Arial"/>
                <w:b/>
                <w:bCs/>
                <w:lang w:eastAsia="en-US"/>
              </w:rPr>
            </w:pPr>
            <w:r w:rsidRPr="00502415">
              <w:rPr>
                <w:rFonts w:cs="Arial"/>
                <w:b/>
                <w:bCs/>
                <w:szCs w:val="20"/>
              </w:rPr>
              <w:t>GRADO: SEXTO</w:t>
            </w: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24265" w14:textId="77777777" w:rsidR="009F4FDF" w:rsidRPr="00502415" w:rsidRDefault="009F4FDF" w:rsidP="00306886">
            <w:pPr>
              <w:pStyle w:val="Sinespaciad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502415">
              <w:rPr>
                <w:rFonts w:cs="Arial"/>
                <w:b/>
                <w:bCs/>
                <w:lang w:eastAsia="en-US"/>
              </w:rPr>
              <w:t>PERIODO: FINAL</w:t>
            </w:r>
          </w:p>
        </w:tc>
      </w:tr>
      <w:tr w:rsidR="009F4FDF" w:rsidRPr="00502415" w14:paraId="22145DF3" w14:textId="77777777" w:rsidTr="00306886">
        <w:trPr>
          <w:trHeight w:val="291"/>
        </w:trPr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ED665" w14:textId="77777777" w:rsidR="009F4FDF" w:rsidRPr="00502415" w:rsidRDefault="009F4FDF" w:rsidP="00306886">
            <w:pPr>
              <w:pStyle w:val="Sinespaciado"/>
              <w:rPr>
                <w:rFonts w:cs="Arial"/>
                <w:b/>
                <w:bCs/>
                <w:lang w:eastAsia="en-US"/>
              </w:rPr>
            </w:pPr>
            <w:r w:rsidRPr="00502415">
              <w:rPr>
                <w:rFonts w:cs="Arial"/>
                <w:b/>
                <w:bCs/>
                <w:lang w:eastAsia="en-US"/>
              </w:rPr>
              <w:t>DESCRIPTOR DE NIVEL DE DESEMPEÑO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3D043" w14:textId="77777777" w:rsidR="009F4FDF" w:rsidRPr="00502415" w:rsidRDefault="009F4FDF" w:rsidP="00306886">
            <w:pPr>
              <w:pStyle w:val="Sinespaciado"/>
              <w:rPr>
                <w:rFonts w:cs="Arial"/>
                <w:b/>
                <w:bCs/>
                <w:lang w:eastAsia="en-US"/>
              </w:rPr>
            </w:pPr>
            <w:r w:rsidRPr="00502415">
              <w:rPr>
                <w:rFonts w:cs="Arial"/>
                <w:b/>
                <w:bCs/>
                <w:lang w:eastAsia="en-US"/>
              </w:rPr>
              <w:t xml:space="preserve">SUPERIOR: </w:t>
            </w:r>
          </w:p>
        </w:tc>
        <w:tc>
          <w:tcPr>
            <w:tcW w:w="3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5F93" w14:textId="77777777" w:rsidR="009F4FDF" w:rsidRPr="00502415" w:rsidRDefault="009F4FDF" w:rsidP="00306886">
            <w:pPr>
              <w:pStyle w:val="Sinespaciado"/>
              <w:rPr>
                <w:rFonts w:cs="Arial"/>
                <w:lang w:eastAsia="en-US"/>
              </w:rPr>
            </w:pPr>
            <w:r w:rsidRPr="00502415">
              <w:rPr>
                <w:rFonts w:cs="Arial"/>
              </w:rPr>
              <w:t>Identifica y explica con precisión cómo fuerzas modifican movimientos, clasifica materiales y energías, comprende efectos del calor y fenómenos eléctricos, promoviendo uso seguro y responsable.</w:t>
            </w:r>
          </w:p>
        </w:tc>
      </w:tr>
      <w:tr w:rsidR="009F4FDF" w:rsidRPr="00502415" w14:paraId="71488365" w14:textId="77777777" w:rsidTr="00306886">
        <w:trPr>
          <w:trHeight w:val="253"/>
        </w:trPr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4FB10" w14:textId="77777777" w:rsidR="009F4FDF" w:rsidRPr="00502415" w:rsidRDefault="009F4FDF" w:rsidP="00306886">
            <w:pPr>
              <w:spacing w:line="240" w:lineRule="auto"/>
              <w:ind w:firstLine="0"/>
              <w:rPr>
                <w:rFonts w:eastAsiaTheme="minorEastAsia" w:cs="Arial"/>
                <w:b/>
                <w:bCs/>
                <w:sz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048BC" w14:textId="77777777" w:rsidR="009F4FDF" w:rsidRPr="00502415" w:rsidRDefault="009F4FDF" w:rsidP="00306886">
            <w:pPr>
              <w:pStyle w:val="Sinespaciado"/>
              <w:rPr>
                <w:rFonts w:cs="Arial"/>
                <w:b/>
                <w:bCs/>
                <w:lang w:eastAsia="en-US"/>
              </w:rPr>
            </w:pPr>
            <w:r w:rsidRPr="00502415">
              <w:rPr>
                <w:rFonts w:cs="Arial"/>
                <w:b/>
                <w:bCs/>
                <w:lang w:eastAsia="en-US"/>
              </w:rPr>
              <w:t>ALTO:</w:t>
            </w:r>
          </w:p>
        </w:tc>
        <w:tc>
          <w:tcPr>
            <w:tcW w:w="3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4FC8" w14:textId="77777777" w:rsidR="009F4FDF" w:rsidRPr="00502415" w:rsidRDefault="009F4FDF" w:rsidP="00306886">
            <w:pPr>
              <w:pStyle w:val="Sinespaciado"/>
              <w:rPr>
                <w:rFonts w:cs="Arial"/>
                <w:lang w:eastAsia="en-US"/>
              </w:rPr>
            </w:pPr>
            <w:r w:rsidRPr="00502415">
              <w:rPr>
                <w:rFonts w:cs="Arial"/>
              </w:rPr>
              <w:t>Reconoce cambios en movimiento, clasifica materiales y energías con apoyo, describe efectos del calor y fenómenos eléctricos, participando activamente en observaciones y discusiones.</w:t>
            </w:r>
          </w:p>
        </w:tc>
      </w:tr>
      <w:tr w:rsidR="009F4FDF" w:rsidRPr="00502415" w14:paraId="4494A9D5" w14:textId="77777777" w:rsidTr="00306886">
        <w:trPr>
          <w:trHeight w:val="245"/>
        </w:trPr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5AE6F" w14:textId="77777777" w:rsidR="009F4FDF" w:rsidRPr="00502415" w:rsidRDefault="009F4FDF" w:rsidP="00306886">
            <w:pPr>
              <w:spacing w:line="240" w:lineRule="auto"/>
              <w:ind w:firstLine="0"/>
              <w:rPr>
                <w:rFonts w:eastAsiaTheme="minorEastAsia" w:cs="Arial"/>
                <w:b/>
                <w:bCs/>
                <w:sz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18BCD" w14:textId="77777777" w:rsidR="009F4FDF" w:rsidRPr="00502415" w:rsidRDefault="009F4FDF" w:rsidP="00306886">
            <w:pPr>
              <w:pStyle w:val="Sinespaciado"/>
              <w:rPr>
                <w:rFonts w:cs="Arial"/>
                <w:b/>
                <w:bCs/>
                <w:lang w:eastAsia="en-US"/>
              </w:rPr>
            </w:pPr>
            <w:r w:rsidRPr="00502415">
              <w:rPr>
                <w:rFonts w:cs="Arial"/>
                <w:b/>
                <w:bCs/>
                <w:lang w:eastAsia="en-US"/>
              </w:rPr>
              <w:t>BÁSICO:</w:t>
            </w:r>
          </w:p>
        </w:tc>
        <w:tc>
          <w:tcPr>
            <w:tcW w:w="3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0925" w14:textId="77777777" w:rsidR="009F4FDF" w:rsidRPr="00502415" w:rsidRDefault="009F4FDF" w:rsidP="00306886">
            <w:pPr>
              <w:pStyle w:val="Sinespaciado"/>
              <w:rPr>
                <w:rFonts w:cs="Arial"/>
                <w:lang w:eastAsia="en-US"/>
              </w:rPr>
            </w:pPr>
            <w:r w:rsidRPr="00502415">
              <w:rPr>
                <w:rFonts w:cs="Arial"/>
              </w:rPr>
              <w:t>Dibuja y señala cambios de movimiento, reconoce propiedades básicas de materiales y energía, observa efectos del calor y fenómenos eléctricos con explicaciones limitadas y apoyo.</w:t>
            </w:r>
          </w:p>
        </w:tc>
      </w:tr>
      <w:tr w:rsidR="009F4FDF" w:rsidRPr="00502415" w14:paraId="73713F43" w14:textId="77777777" w:rsidTr="00306886">
        <w:trPr>
          <w:trHeight w:val="260"/>
        </w:trPr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41E9B" w14:textId="77777777" w:rsidR="009F4FDF" w:rsidRPr="00502415" w:rsidRDefault="009F4FDF" w:rsidP="00306886">
            <w:pPr>
              <w:spacing w:line="240" w:lineRule="auto"/>
              <w:ind w:firstLine="0"/>
              <w:rPr>
                <w:rFonts w:eastAsiaTheme="minorEastAsia" w:cs="Arial"/>
                <w:b/>
                <w:bCs/>
                <w:sz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6EC10" w14:textId="77777777" w:rsidR="009F4FDF" w:rsidRPr="00502415" w:rsidRDefault="009F4FDF" w:rsidP="00306886">
            <w:pPr>
              <w:pStyle w:val="Sinespaciado"/>
              <w:rPr>
                <w:rFonts w:cs="Arial"/>
                <w:b/>
                <w:bCs/>
                <w:lang w:eastAsia="en-US"/>
              </w:rPr>
            </w:pPr>
            <w:r w:rsidRPr="00502415">
              <w:rPr>
                <w:rFonts w:cs="Arial"/>
                <w:b/>
                <w:bCs/>
                <w:lang w:eastAsia="en-US"/>
              </w:rPr>
              <w:t>BAJO:</w:t>
            </w:r>
          </w:p>
        </w:tc>
        <w:tc>
          <w:tcPr>
            <w:tcW w:w="3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EDC9" w14:textId="77777777" w:rsidR="009F4FDF" w:rsidRPr="00502415" w:rsidRDefault="009F4FDF" w:rsidP="00306886">
            <w:pPr>
              <w:pStyle w:val="Sinespaciado"/>
              <w:rPr>
                <w:rFonts w:cs="Arial"/>
                <w:lang w:eastAsia="en-US"/>
              </w:rPr>
            </w:pPr>
            <w:r w:rsidRPr="00502415">
              <w:rPr>
                <w:rFonts w:cs="Arial"/>
              </w:rPr>
              <w:t>Presenta dificultades para relacionar fuerzas, clasificar materiales, identificar efectos del calor y fenómenos eléctricos, requiriendo apoyo constante para comprender y explicar.</w:t>
            </w:r>
          </w:p>
        </w:tc>
      </w:tr>
      <w:bookmarkEnd w:id="7"/>
    </w:tbl>
    <w:p w14:paraId="3D4043C0" w14:textId="5A94E84C" w:rsidR="009F4FDF" w:rsidRDefault="009F4FDF" w:rsidP="009F4FDF"/>
    <w:p w14:paraId="1DA0884C" w14:textId="31AE968D" w:rsidR="009F4FDF" w:rsidRDefault="009F4FDF" w:rsidP="009F4FDF"/>
    <w:p w14:paraId="11D27E9C" w14:textId="534FE2EA" w:rsidR="009F4FDF" w:rsidRDefault="009F4FDF" w:rsidP="009F4FDF"/>
    <w:p w14:paraId="3AC10659" w14:textId="1A1D47EC" w:rsidR="009F4FDF" w:rsidRDefault="009F4FDF" w:rsidP="009F4FDF"/>
    <w:p w14:paraId="705CD610" w14:textId="348D1FE5" w:rsidR="009F4FDF" w:rsidRDefault="009F4FDF" w:rsidP="009F4FDF"/>
    <w:p w14:paraId="250D663D" w14:textId="0E180808" w:rsidR="009F4FDF" w:rsidRDefault="009F4FDF" w:rsidP="009F4FDF"/>
    <w:p w14:paraId="4AF8D487" w14:textId="46FE0CAB" w:rsidR="009F4FDF" w:rsidRDefault="009F4FDF" w:rsidP="009F4FDF"/>
    <w:p w14:paraId="1B38DCDB" w14:textId="6F7D8423" w:rsidR="009F4FDF" w:rsidRDefault="009F4FDF" w:rsidP="009F4FDF"/>
    <w:p w14:paraId="3D4336F7" w14:textId="77777777" w:rsidR="009F4FDF" w:rsidRPr="009F4FDF" w:rsidRDefault="009F4FDF" w:rsidP="009F4FDF"/>
    <w:p w14:paraId="557DD087" w14:textId="708E9E40" w:rsidR="007E4816" w:rsidRDefault="007E4816" w:rsidP="007E4816">
      <w:pPr>
        <w:pStyle w:val="Ttulo3"/>
      </w:pPr>
      <w:r>
        <w:t xml:space="preserve">GRADO </w:t>
      </w:r>
      <w:r w:rsidR="00D71CB6">
        <w:t>SÉPTIMO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18"/>
        <w:gridCol w:w="1334"/>
        <w:gridCol w:w="2196"/>
        <w:gridCol w:w="2409"/>
        <w:gridCol w:w="2087"/>
        <w:gridCol w:w="2552"/>
      </w:tblGrid>
      <w:tr w:rsidR="00D71CB6" w:rsidRPr="00D7058A" w14:paraId="09DD415B" w14:textId="77777777" w:rsidTr="00526AB7">
        <w:trPr>
          <w:trHeight w:val="552"/>
        </w:trPr>
        <w:tc>
          <w:tcPr>
            <w:tcW w:w="930" w:type="pct"/>
          </w:tcPr>
          <w:p w14:paraId="0794C1FF" w14:textId="77777777" w:rsidR="00D71CB6" w:rsidRPr="00D7058A" w:rsidRDefault="00D71CB6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 xml:space="preserve">ÁREA: </w:t>
            </w:r>
            <w:r>
              <w:rPr>
                <w:rFonts w:cs="Arial"/>
                <w:b/>
                <w:bCs/>
                <w:szCs w:val="20"/>
              </w:rPr>
              <w:t>FÍSICA</w:t>
            </w:r>
          </w:p>
        </w:tc>
        <w:tc>
          <w:tcPr>
            <w:tcW w:w="1358" w:type="pct"/>
            <w:gridSpan w:val="2"/>
          </w:tcPr>
          <w:p w14:paraId="70E2FDD2" w14:textId="5EC70A02" w:rsidR="00D71CB6" w:rsidRPr="00D7058A" w:rsidRDefault="00D71CB6" w:rsidP="003262A1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GRADO:</w:t>
            </w:r>
            <w:r w:rsidR="003262A1">
              <w:rPr>
                <w:rFonts w:cs="Arial"/>
                <w:b/>
                <w:bCs/>
                <w:szCs w:val="20"/>
              </w:rPr>
              <w:t xml:space="preserve"> SÉPTIMO</w:t>
            </w:r>
          </w:p>
        </w:tc>
        <w:tc>
          <w:tcPr>
            <w:tcW w:w="2712" w:type="pct"/>
            <w:gridSpan w:val="3"/>
          </w:tcPr>
          <w:p w14:paraId="4F30453E" w14:textId="4E522E0A" w:rsidR="00D71CB6" w:rsidRPr="00D7058A" w:rsidRDefault="00D71CB6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P</w:t>
            </w:r>
            <w:r w:rsidR="00810C19">
              <w:rPr>
                <w:rFonts w:cs="Arial"/>
                <w:b/>
                <w:bCs/>
                <w:szCs w:val="20"/>
              </w:rPr>
              <w:t>ERIODO:  UNO</w:t>
            </w:r>
          </w:p>
        </w:tc>
      </w:tr>
      <w:tr w:rsidR="00D71CB6" w:rsidRPr="00D7058A" w14:paraId="2011E70B" w14:textId="77777777" w:rsidTr="00526AB7">
        <w:trPr>
          <w:trHeight w:val="552"/>
        </w:trPr>
        <w:tc>
          <w:tcPr>
            <w:tcW w:w="930" w:type="pct"/>
          </w:tcPr>
          <w:p w14:paraId="0820EDC5" w14:textId="77777777" w:rsidR="00D71CB6" w:rsidRPr="00D7058A" w:rsidRDefault="00D71CB6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ESTÁNDAR</w:t>
            </w:r>
          </w:p>
        </w:tc>
        <w:tc>
          <w:tcPr>
            <w:tcW w:w="1358" w:type="pct"/>
            <w:gridSpan w:val="2"/>
          </w:tcPr>
          <w:p w14:paraId="724E4A66" w14:textId="77777777" w:rsidR="00D71CB6" w:rsidRPr="00D7058A" w:rsidRDefault="00D71CB6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APRENDIZAJE (DBA)</w:t>
            </w:r>
          </w:p>
        </w:tc>
        <w:tc>
          <w:tcPr>
            <w:tcW w:w="927" w:type="pct"/>
          </w:tcPr>
          <w:p w14:paraId="40890EDC" w14:textId="77777777" w:rsidR="00D71CB6" w:rsidRPr="00D7058A" w:rsidRDefault="00D71CB6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EVIDENCIAS</w:t>
            </w:r>
          </w:p>
        </w:tc>
        <w:tc>
          <w:tcPr>
            <w:tcW w:w="803" w:type="pct"/>
          </w:tcPr>
          <w:p w14:paraId="650BE5A9" w14:textId="77777777" w:rsidR="00D71CB6" w:rsidRPr="00D7058A" w:rsidRDefault="00D71CB6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CONTENIDOS ASOCIADOS</w:t>
            </w:r>
          </w:p>
        </w:tc>
        <w:tc>
          <w:tcPr>
            <w:tcW w:w="982" w:type="pct"/>
          </w:tcPr>
          <w:p w14:paraId="14767923" w14:textId="77777777" w:rsidR="00D71CB6" w:rsidRPr="00D7058A" w:rsidRDefault="00D71CB6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TRANSVERSALIZACIÓN PROYECTOS Y EXPERIENCIAS</w:t>
            </w:r>
          </w:p>
        </w:tc>
      </w:tr>
      <w:tr w:rsidR="00D71CB6" w:rsidRPr="00D7058A" w14:paraId="6D44B6A6" w14:textId="77777777" w:rsidTr="00526AB7">
        <w:trPr>
          <w:trHeight w:val="3450"/>
        </w:trPr>
        <w:tc>
          <w:tcPr>
            <w:tcW w:w="930" w:type="pct"/>
          </w:tcPr>
          <w:p w14:paraId="69D954BB" w14:textId="5F3A87C1" w:rsidR="00D71CB6" w:rsidRPr="00D7058A" w:rsidRDefault="0030531D" w:rsidP="003262A1">
            <w:pPr>
              <w:pStyle w:val="Sinespaciado"/>
              <w:rPr>
                <w:rFonts w:cs="Arial"/>
                <w:szCs w:val="20"/>
              </w:rPr>
            </w:pPr>
            <w:r w:rsidRPr="0030531D">
              <w:rPr>
                <w:rFonts w:cs="Arial"/>
                <w:szCs w:val="20"/>
              </w:rPr>
              <w:t>Observo fenómenos específicos.</w:t>
            </w:r>
          </w:p>
        </w:tc>
        <w:tc>
          <w:tcPr>
            <w:tcW w:w="1358" w:type="pct"/>
            <w:gridSpan w:val="2"/>
          </w:tcPr>
          <w:p w14:paraId="51946B90" w14:textId="066C06E8" w:rsidR="00D71CB6" w:rsidRPr="00D7058A" w:rsidRDefault="0030531D" w:rsidP="0030531D">
            <w:pPr>
              <w:pStyle w:val="Sinespaciado"/>
              <w:rPr>
                <w:rFonts w:cs="Arial"/>
                <w:szCs w:val="20"/>
              </w:rPr>
            </w:pPr>
            <w:r w:rsidRPr="0030531D">
              <w:rPr>
                <w:rFonts w:cs="Arial"/>
                <w:szCs w:val="20"/>
              </w:rPr>
              <w:t>Comprende los conceptos de electricidad y cargas eléctricas, identificando los distintos tipos de carga, cómo se produc</w:t>
            </w:r>
            <w:r>
              <w:rPr>
                <w:rFonts w:cs="Arial"/>
                <w:szCs w:val="20"/>
              </w:rPr>
              <w:t>en y cómo interactúan entre sí.</w:t>
            </w:r>
          </w:p>
        </w:tc>
        <w:tc>
          <w:tcPr>
            <w:tcW w:w="927" w:type="pct"/>
          </w:tcPr>
          <w:p w14:paraId="14CCD710" w14:textId="2B2B9F52" w:rsidR="003262A1" w:rsidRPr="003262A1" w:rsidRDefault="003262A1" w:rsidP="003262A1">
            <w:pPr>
              <w:pStyle w:val="Sinespaciado"/>
              <w:numPr>
                <w:ilvl w:val="0"/>
                <w:numId w:val="2"/>
              </w:numPr>
              <w:ind w:left="320"/>
              <w:rPr>
                <w:rFonts w:cs="Arial"/>
                <w:szCs w:val="20"/>
              </w:rPr>
            </w:pPr>
            <w:r w:rsidRPr="003262A1">
              <w:rPr>
                <w:rFonts w:cs="Arial"/>
                <w:szCs w:val="20"/>
              </w:rPr>
              <w:t>Identifica y describe los diferentes tipos de cargas eléctricas (positiva y negativa) y cómo interactúan entre sí mediante atracción y repulsión.</w:t>
            </w:r>
          </w:p>
          <w:p w14:paraId="0C5515F8" w14:textId="11632BAD" w:rsidR="00D71CB6" w:rsidRPr="00D7058A" w:rsidRDefault="003262A1" w:rsidP="003262A1">
            <w:pPr>
              <w:pStyle w:val="Sinespaciado"/>
              <w:numPr>
                <w:ilvl w:val="0"/>
                <w:numId w:val="2"/>
              </w:numPr>
              <w:ind w:left="320"/>
              <w:rPr>
                <w:rFonts w:cs="Arial"/>
                <w:szCs w:val="20"/>
              </w:rPr>
            </w:pPr>
            <w:r w:rsidRPr="003262A1">
              <w:rPr>
                <w:rFonts w:cs="Arial"/>
                <w:szCs w:val="20"/>
              </w:rPr>
              <w:t>Explica fenómenos cotidianos de electricidad estática, como el pelo que se eriza, globos que se adhieren a la pared o chispas al tocar objetos metálicos.</w:t>
            </w:r>
          </w:p>
        </w:tc>
        <w:tc>
          <w:tcPr>
            <w:tcW w:w="803" w:type="pct"/>
          </w:tcPr>
          <w:p w14:paraId="721F67D9" w14:textId="77777777" w:rsidR="003262A1" w:rsidRDefault="003262A1" w:rsidP="00526AB7">
            <w:pPr>
              <w:pStyle w:val="Sinespaciado"/>
              <w:numPr>
                <w:ilvl w:val="0"/>
                <w:numId w:val="2"/>
              </w:numPr>
              <w:ind w:left="315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Electricidad</w:t>
            </w:r>
          </w:p>
          <w:p w14:paraId="4D287C72" w14:textId="77777777" w:rsidR="003262A1" w:rsidRDefault="003262A1" w:rsidP="00526AB7">
            <w:pPr>
              <w:pStyle w:val="Sinespaciado"/>
              <w:numPr>
                <w:ilvl w:val="0"/>
                <w:numId w:val="2"/>
              </w:numPr>
              <w:ind w:left="315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Cargas eléctricas</w:t>
            </w:r>
          </w:p>
          <w:p w14:paraId="5D20E994" w14:textId="276CBBB8" w:rsidR="00D71CB6" w:rsidRPr="008C2524" w:rsidRDefault="008C2524" w:rsidP="008C2524">
            <w:pPr>
              <w:pStyle w:val="Sinespaciado"/>
              <w:numPr>
                <w:ilvl w:val="0"/>
                <w:numId w:val="2"/>
              </w:numPr>
              <w:ind w:left="315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Conductores y aislantes</w:t>
            </w:r>
            <w:r w:rsidR="00D71CB6" w:rsidRPr="008C2524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982" w:type="pct"/>
          </w:tcPr>
          <w:p w14:paraId="52ADB6A5" w14:textId="77777777" w:rsidR="00D71CB6" w:rsidRPr="00D7058A" w:rsidRDefault="00D71CB6" w:rsidP="00526AB7">
            <w:pPr>
              <w:pStyle w:val="Sinespaciado"/>
              <w:rPr>
                <w:rFonts w:cs="Arial"/>
                <w:szCs w:val="20"/>
              </w:rPr>
            </w:pPr>
          </w:p>
        </w:tc>
      </w:tr>
      <w:tr w:rsidR="00D71CB6" w:rsidRPr="00D7058A" w14:paraId="730E123D" w14:textId="77777777" w:rsidTr="00526AB7">
        <w:trPr>
          <w:trHeight w:val="291"/>
        </w:trPr>
        <w:tc>
          <w:tcPr>
            <w:tcW w:w="930" w:type="pct"/>
            <w:vMerge w:val="restart"/>
          </w:tcPr>
          <w:p w14:paraId="001FEEED" w14:textId="77777777" w:rsidR="00D71CB6" w:rsidRPr="00D7058A" w:rsidRDefault="00D71CB6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DESCRIPTOR DE NIVEL DE DESEMPEÑO</w:t>
            </w:r>
          </w:p>
        </w:tc>
        <w:tc>
          <w:tcPr>
            <w:tcW w:w="513" w:type="pct"/>
          </w:tcPr>
          <w:p w14:paraId="641DADDF" w14:textId="77777777" w:rsidR="00D71CB6" w:rsidRPr="00D7058A" w:rsidRDefault="00D71CB6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 xml:space="preserve">SUPERIOR: </w:t>
            </w:r>
          </w:p>
        </w:tc>
        <w:tc>
          <w:tcPr>
            <w:tcW w:w="3556" w:type="pct"/>
            <w:gridSpan w:val="4"/>
          </w:tcPr>
          <w:p w14:paraId="61A4318E" w14:textId="12E5130C" w:rsidR="00D71CB6" w:rsidRPr="00D7058A" w:rsidRDefault="008C2524" w:rsidP="008C2524">
            <w:pPr>
              <w:pStyle w:val="Sinespaciad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Pr="008C2524">
              <w:rPr>
                <w:rFonts w:cs="Arial"/>
                <w:szCs w:val="20"/>
              </w:rPr>
              <w:t>dentifica correctamente los tipos de carga y predice con precisión los efectos de atracción y repulsió</w:t>
            </w:r>
            <w:r>
              <w:rPr>
                <w:rFonts w:cs="Arial"/>
                <w:szCs w:val="20"/>
              </w:rPr>
              <w:t>n en distintos contextos.</w:t>
            </w:r>
          </w:p>
        </w:tc>
      </w:tr>
      <w:tr w:rsidR="00D71CB6" w:rsidRPr="00D7058A" w14:paraId="4616D2F0" w14:textId="77777777" w:rsidTr="00526AB7">
        <w:trPr>
          <w:trHeight w:val="253"/>
        </w:trPr>
        <w:tc>
          <w:tcPr>
            <w:tcW w:w="930" w:type="pct"/>
            <w:vMerge/>
          </w:tcPr>
          <w:p w14:paraId="7DDE9F73" w14:textId="77777777" w:rsidR="00D71CB6" w:rsidRPr="00D7058A" w:rsidRDefault="00D71CB6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3" w:type="pct"/>
          </w:tcPr>
          <w:p w14:paraId="6097F131" w14:textId="77777777" w:rsidR="00D71CB6" w:rsidRPr="00D7058A" w:rsidRDefault="00D71CB6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ALTO:</w:t>
            </w:r>
          </w:p>
        </w:tc>
        <w:tc>
          <w:tcPr>
            <w:tcW w:w="3556" w:type="pct"/>
            <w:gridSpan w:val="4"/>
          </w:tcPr>
          <w:p w14:paraId="400CCCBA" w14:textId="3D629DF1" w:rsidR="00D71CB6" w:rsidRPr="00D7058A" w:rsidRDefault="00FB42A2" w:rsidP="00FB42A2">
            <w:pPr>
              <w:pStyle w:val="Sinespaciad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Describe</w:t>
            </w:r>
            <w:r w:rsidR="008C2524" w:rsidRPr="008C2524">
              <w:rPr>
                <w:rFonts w:cs="Arial"/>
                <w:szCs w:val="20"/>
              </w:rPr>
              <w:t xml:space="preserve"> los tipos de carga y reconoce los efectos de atracción y repulsión</w:t>
            </w:r>
            <w:r>
              <w:rPr>
                <w:rFonts w:cs="Arial"/>
                <w:szCs w:val="20"/>
              </w:rPr>
              <w:t xml:space="preserve"> en situaciones sencillas.</w:t>
            </w:r>
          </w:p>
        </w:tc>
      </w:tr>
      <w:tr w:rsidR="00D71CB6" w:rsidRPr="00D7058A" w14:paraId="67BA053E" w14:textId="77777777" w:rsidTr="00526AB7">
        <w:trPr>
          <w:trHeight w:val="245"/>
        </w:trPr>
        <w:tc>
          <w:tcPr>
            <w:tcW w:w="930" w:type="pct"/>
            <w:vMerge/>
          </w:tcPr>
          <w:p w14:paraId="74A71315" w14:textId="77777777" w:rsidR="00D71CB6" w:rsidRPr="00D7058A" w:rsidRDefault="00D71CB6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3" w:type="pct"/>
          </w:tcPr>
          <w:p w14:paraId="4893FAEC" w14:textId="77777777" w:rsidR="00D71CB6" w:rsidRPr="00D7058A" w:rsidRDefault="00D71CB6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BÁSICO:</w:t>
            </w:r>
          </w:p>
        </w:tc>
        <w:tc>
          <w:tcPr>
            <w:tcW w:w="3556" w:type="pct"/>
            <w:gridSpan w:val="4"/>
          </w:tcPr>
          <w:p w14:paraId="700E17F5" w14:textId="34D34121" w:rsidR="00D71CB6" w:rsidRPr="00D7058A" w:rsidRDefault="00FB42A2" w:rsidP="00FB42A2">
            <w:pPr>
              <w:pStyle w:val="Sinespaciado"/>
              <w:rPr>
                <w:rFonts w:cs="Arial"/>
                <w:szCs w:val="20"/>
              </w:rPr>
            </w:pPr>
            <w:r w:rsidRPr="00FB42A2">
              <w:rPr>
                <w:rFonts w:cs="Arial"/>
                <w:szCs w:val="20"/>
              </w:rPr>
              <w:t>Reconoce de manera general que los cuerpos pueden cargarse y que existen interacc</w:t>
            </w:r>
            <w:r>
              <w:rPr>
                <w:rFonts w:cs="Arial"/>
                <w:szCs w:val="20"/>
              </w:rPr>
              <w:t>iones de atracción y repulsión.</w:t>
            </w:r>
          </w:p>
        </w:tc>
      </w:tr>
      <w:tr w:rsidR="00D71CB6" w:rsidRPr="00D7058A" w14:paraId="1197948A" w14:textId="77777777" w:rsidTr="00526AB7">
        <w:trPr>
          <w:trHeight w:val="260"/>
        </w:trPr>
        <w:tc>
          <w:tcPr>
            <w:tcW w:w="930" w:type="pct"/>
            <w:vMerge/>
          </w:tcPr>
          <w:p w14:paraId="66680372" w14:textId="77777777" w:rsidR="00D71CB6" w:rsidRPr="00D7058A" w:rsidRDefault="00D71CB6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3" w:type="pct"/>
          </w:tcPr>
          <w:p w14:paraId="3F592A25" w14:textId="77777777" w:rsidR="00D71CB6" w:rsidRPr="00D7058A" w:rsidRDefault="00D71CB6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BAJO:</w:t>
            </w:r>
          </w:p>
        </w:tc>
        <w:tc>
          <w:tcPr>
            <w:tcW w:w="3556" w:type="pct"/>
            <w:gridSpan w:val="4"/>
          </w:tcPr>
          <w:p w14:paraId="5AB29F56" w14:textId="056E07E3" w:rsidR="00D71CB6" w:rsidRPr="00D7058A" w:rsidRDefault="00FB42A2" w:rsidP="00526AB7">
            <w:pPr>
              <w:pStyle w:val="Sinespaciado"/>
              <w:rPr>
                <w:rFonts w:cs="Arial"/>
                <w:szCs w:val="20"/>
              </w:rPr>
            </w:pPr>
            <w:r w:rsidRPr="00FB42A2">
              <w:rPr>
                <w:rFonts w:cs="Arial"/>
                <w:szCs w:val="20"/>
              </w:rPr>
              <w:t>Tiene dificultad para identificar los tipos de carga y los efectos de atracción y repulsión, mostrando comprensión limitada de los fenómenos de electricidad estática.</w:t>
            </w:r>
          </w:p>
        </w:tc>
      </w:tr>
    </w:tbl>
    <w:p w14:paraId="41BCCCBE" w14:textId="77777777" w:rsidR="00D71CB6" w:rsidRDefault="00D71CB6" w:rsidP="00D71CB6">
      <w:pPr>
        <w:pStyle w:val="Ttulo3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18"/>
        <w:gridCol w:w="1334"/>
        <w:gridCol w:w="2196"/>
        <w:gridCol w:w="2409"/>
        <w:gridCol w:w="2087"/>
        <w:gridCol w:w="2552"/>
      </w:tblGrid>
      <w:tr w:rsidR="00672466" w:rsidRPr="00D7058A" w14:paraId="5BDF6DB5" w14:textId="77777777" w:rsidTr="00526AB7">
        <w:trPr>
          <w:trHeight w:val="552"/>
        </w:trPr>
        <w:tc>
          <w:tcPr>
            <w:tcW w:w="930" w:type="pct"/>
          </w:tcPr>
          <w:p w14:paraId="39FE9B49" w14:textId="77777777" w:rsidR="00E64933" w:rsidRPr="00D7058A" w:rsidRDefault="00E64933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 xml:space="preserve">ÁREA: </w:t>
            </w:r>
            <w:r>
              <w:rPr>
                <w:rFonts w:cs="Arial"/>
                <w:b/>
                <w:bCs/>
                <w:szCs w:val="20"/>
              </w:rPr>
              <w:t>FÍSICA</w:t>
            </w:r>
          </w:p>
        </w:tc>
        <w:tc>
          <w:tcPr>
            <w:tcW w:w="1358" w:type="pct"/>
            <w:gridSpan w:val="2"/>
          </w:tcPr>
          <w:p w14:paraId="77982498" w14:textId="77777777" w:rsidR="00E64933" w:rsidRPr="00D7058A" w:rsidRDefault="00E64933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GRADO:</w:t>
            </w:r>
            <w:r>
              <w:rPr>
                <w:rFonts w:cs="Arial"/>
                <w:b/>
                <w:bCs/>
                <w:szCs w:val="20"/>
              </w:rPr>
              <w:t xml:space="preserve"> SÉPTIMO</w:t>
            </w:r>
          </w:p>
        </w:tc>
        <w:tc>
          <w:tcPr>
            <w:tcW w:w="2712" w:type="pct"/>
            <w:gridSpan w:val="3"/>
          </w:tcPr>
          <w:p w14:paraId="22C0DCB2" w14:textId="367888B2" w:rsidR="00E64933" w:rsidRPr="00D7058A" w:rsidRDefault="00E64933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P</w:t>
            </w:r>
            <w:r w:rsidR="00810C19">
              <w:rPr>
                <w:rFonts w:cs="Arial"/>
                <w:b/>
                <w:bCs/>
                <w:szCs w:val="20"/>
              </w:rPr>
              <w:t>ERIODO:  DOS</w:t>
            </w:r>
          </w:p>
        </w:tc>
      </w:tr>
      <w:tr w:rsidR="00672466" w:rsidRPr="00D7058A" w14:paraId="3582FCF5" w14:textId="77777777" w:rsidTr="00526AB7">
        <w:trPr>
          <w:trHeight w:val="552"/>
        </w:trPr>
        <w:tc>
          <w:tcPr>
            <w:tcW w:w="930" w:type="pct"/>
          </w:tcPr>
          <w:p w14:paraId="258098D0" w14:textId="77777777" w:rsidR="00E64933" w:rsidRPr="00D7058A" w:rsidRDefault="00E64933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ESTÁNDAR</w:t>
            </w:r>
          </w:p>
        </w:tc>
        <w:tc>
          <w:tcPr>
            <w:tcW w:w="1358" w:type="pct"/>
            <w:gridSpan w:val="2"/>
          </w:tcPr>
          <w:p w14:paraId="51733828" w14:textId="77777777" w:rsidR="00E64933" w:rsidRPr="00D7058A" w:rsidRDefault="00E64933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APRENDIZAJE (DBA)</w:t>
            </w:r>
          </w:p>
        </w:tc>
        <w:tc>
          <w:tcPr>
            <w:tcW w:w="927" w:type="pct"/>
          </w:tcPr>
          <w:p w14:paraId="4C3E3324" w14:textId="77777777" w:rsidR="00E64933" w:rsidRPr="00D7058A" w:rsidRDefault="00E64933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EVIDENCIAS</w:t>
            </w:r>
          </w:p>
        </w:tc>
        <w:tc>
          <w:tcPr>
            <w:tcW w:w="803" w:type="pct"/>
          </w:tcPr>
          <w:p w14:paraId="093CD967" w14:textId="77777777" w:rsidR="00E64933" w:rsidRPr="00D7058A" w:rsidRDefault="00E64933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CONTENIDOS ASOCIADOS</w:t>
            </w:r>
          </w:p>
        </w:tc>
        <w:tc>
          <w:tcPr>
            <w:tcW w:w="982" w:type="pct"/>
          </w:tcPr>
          <w:p w14:paraId="7E6CF86A" w14:textId="77777777" w:rsidR="00E64933" w:rsidRPr="00D7058A" w:rsidRDefault="00E64933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TRANSVERSALIZACIÓN PROYECTOS Y EXPERIENCIAS</w:t>
            </w:r>
          </w:p>
        </w:tc>
      </w:tr>
      <w:tr w:rsidR="00672466" w:rsidRPr="00D7058A" w14:paraId="345FABC1" w14:textId="77777777" w:rsidTr="00526AB7">
        <w:trPr>
          <w:trHeight w:val="3450"/>
        </w:trPr>
        <w:tc>
          <w:tcPr>
            <w:tcW w:w="930" w:type="pct"/>
          </w:tcPr>
          <w:p w14:paraId="7D2F25FB" w14:textId="77777777" w:rsidR="00E64933" w:rsidRPr="00D7058A" w:rsidRDefault="00E64933" w:rsidP="00526AB7">
            <w:pPr>
              <w:pStyle w:val="Sinespaciado"/>
              <w:rPr>
                <w:rFonts w:cs="Arial"/>
                <w:szCs w:val="20"/>
              </w:rPr>
            </w:pPr>
            <w:r w:rsidRPr="003262A1">
              <w:rPr>
                <w:rFonts w:cs="Arial"/>
                <w:szCs w:val="20"/>
              </w:rPr>
              <w:t>Relaciono energía y movimiento.</w:t>
            </w:r>
          </w:p>
        </w:tc>
        <w:tc>
          <w:tcPr>
            <w:tcW w:w="1358" w:type="pct"/>
            <w:gridSpan w:val="2"/>
          </w:tcPr>
          <w:p w14:paraId="14D10C5E" w14:textId="77777777" w:rsidR="00E64933" w:rsidRPr="00D7058A" w:rsidRDefault="00E64933" w:rsidP="00526AB7">
            <w:pPr>
              <w:pStyle w:val="Sinespaciado"/>
              <w:rPr>
                <w:rFonts w:cs="Arial"/>
                <w:szCs w:val="20"/>
              </w:rPr>
            </w:pPr>
            <w:r w:rsidRPr="003262A1">
              <w:rPr>
                <w:rFonts w:cs="Arial"/>
                <w:szCs w:val="20"/>
              </w:rPr>
              <w:t>Comprende cómo los cuerpos pueden ser cargados eléctricamente asociando esta carga a efectos de atracción y repulsión</w:t>
            </w:r>
            <w:r>
              <w:rPr>
                <w:rFonts w:cs="Arial"/>
                <w:szCs w:val="20"/>
              </w:rPr>
              <w:t xml:space="preserve">. </w:t>
            </w:r>
          </w:p>
        </w:tc>
        <w:tc>
          <w:tcPr>
            <w:tcW w:w="927" w:type="pct"/>
          </w:tcPr>
          <w:p w14:paraId="3ACB3A88" w14:textId="77777777" w:rsidR="0030531D" w:rsidRDefault="0030531D" w:rsidP="0030531D">
            <w:pPr>
              <w:pStyle w:val="Sinespaciado"/>
              <w:numPr>
                <w:ilvl w:val="0"/>
                <w:numId w:val="2"/>
              </w:numPr>
              <w:ind w:left="321"/>
              <w:rPr>
                <w:rFonts w:cs="Arial"/>
                <w:szCs w:val="20"/>
              </w:rPr>
            </w:pPr>
            <w:r w:rsidRPr="0030531D">
              <w:rPr>
                <w:rFonts w:cs="Arial"/>
                <w:szCs w:val="20"/>
              </w:rPr>
              <w:t xml:space="preserve">Utiliza procedimientos (frotar barra de vidrio con seda, barra de plástico con un paño, contacto entre una barra de vidrio cargada eléctricamente con una bola de </w:t>
            </w:r>
            <w:proofErr w:type="spellStart"/>
            <w:r w:rsidRPr="0030531D">
              <w:rPr>
                <w:rFonts w:cs="Arial"/>
                <w:szCs w:val="20"/>
              </w:rPr>
              <w:t>icopor</w:t>
            </w:r>
            <w:proofErr w:type="spellEnd"/>
            <w:r w:rsidRPr="0030531D">
              <w:rPr>
                <w:rFonts w:cs="Arial"/>
                <w:szCs w:val="20"/>
              </w:rPr>
              <w:t>) con diferentes materiales para car</w:t>
            </w:r>
            <w:r>
              <w:rPr>
                <w:rFonts w:cs="Arial"/>
                <w:szCs w:val="20"/>
              </w:rPr>
              <w:t>gar eléctricamente un cuerpo.</w:t>
            </w:r>
          </w:p>
          <w:p w14:paraId="0F07C48F" w14:textId="02E8DF4D" w:rsidR="00E64933" w:rsidRPr="00D7058A" w:rsidRDefault="0030531D" w:rsidP="0030531D">
            <w:pPr>
              <w:pStyle w:val="Sinespaciado"/>
              <w:numPr>
                <w:ilvl w:val="0"/>
                <w:numId w:val="2"/>
              </w:numPr>
              <w:ind w:left="321"/>
              <w:rPr>
                <w:rFonts w:cs="Arial"/>
                <w:szCs w:val="20"/>
              </w:rPr>
            </w:pPr>
            <w:r w:rsidRPr="0030531D">
              <w:rPr>
                <w:rFonts w:cs="Arial"/>
                <w:szCs w:val="20"/>
              </w:rPr>
              <w:t>Identifica si los cuerpos tienen cargas iguales o contrarias a partir de los efectos de atracción o repulsión que se producen.</w:t>
            </w:r>
          </w:p>
        </w:tc>
        <w:tc>
          <w:tcPr>
            <w:tcW w:w="803" w:type="pct"/>
          </w:tcPr>
          <w:p w14:paraId="3D256739" w14:textId="77777777" w:rsidR="00672466" w:rsidRDefault="00672466" w:rsidP="00672466">
            <w:pPr>
              <w:pStyle w:val="Sinespaciado"/>
              <w:numPr>
                <w:ilvl w:val="0"/>
                <w:numId w:val="2"/>
              </w:numPr>
              <w:ind w:left="36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Formas de cargar un cuerpo </w:t>
            </w:r>
          </w:p>
          <w:p w14:paraId="0EB5AAAF" w14:textId="0DCCCE4D" w:rsidR="00672466" w:rsidRDefault="00672466" w:rsidP="00672466">
            <w:pPr>
              <w:pStyle w:val="Sinespaciado"/>
              <w:numPr>
                <w:ilvl w:val="0"/>
                <w:numId w:val="2"/>
              </w:numPr>
              <w:ind w:left="36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Campo eléctrico</w:t>
            </w:r>
          </w:p>
          <w:p w14:paraId="70F7EC2E" w14:textId="5A627880" w:rsidR="00E64933" w:rsidRPr="008C2524" w:rsidRDefault="00672466" w:rsidP="00672466">
            <w:pPr>
              <w:pStyle w:val="Sinespaciado"/>
              <w:numPr>
                <w:ilvl w:val="0"/>
                <w:numId w:val="2"/>
              </w:numPr>
              <w:ind w:left="361"/>
              <w:rPr>
                <w:rFonts w:cs="Arial"/>
                <w:szCs w:val="20"/>
              </w:rPr>
            </w:pPr>
            <w:r w:rsidRPr="00672466">
              <w:rPr>
                <w:rFonts w:cs="Arial"/>
                <w:szCs w:val="20"/>
              </w:rPr>
              <w:t>Almacenamiento de la energía eléctrica.</w:t>
            </w:r>
          </w:p>
        </w:tc>
        <w:tc>
          <w:tcPr>
            <w:tcW w:w="982" w:type="pct"/>
          </w:tcPr>
          <w:p w14:paraId="722C9BBE" w14:textId="77777777" w:rsidR="00E64933" w:rsidRPr="00D7058A" w:rsidRDefault="00E64933" w:rsidP="00526AB7">
            <w:pPr>
              <w:pStyle w:val="Sinespaciado"/>
              <w:rPr>
                <w:rFonts w:cs="Arial"/>
                <w:szCs w:val="20"/>
              </w:rPr>
            </w:pPr>
          </w:p>
        </w:tc>
      </w:tr>
      <w:tr w:rsidR="00E64933" w:rsidRPr="00D7058A" w14:paraId="2CE2BC09" w14:textId="77777777" w:rsidTr="00526AB7">
        <w:trPr>
          <w:trHeight w:val="291"/>
        </w:trPr>
        <w:tc>
          <w:tcPr>
            <w:tcW w:w="930" w:type="pct"/>
            <w:vMerge w:val="restart"/>
          </w:tcPr>
          <w:p w14:paraId="554CDBF6" w14:textId="77777777" w:rsidR="00E64933" w:rsidRPr="00D7058A" w:rsidRDefault="00E64933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DESCRIPTOR DE NIVEL DE DESEMPEÑO</w:t>
            </w:r>
          </w:p>
        </w:tc>
        <w:tc>
          <w:tcPr>
            <w:tcW w:w="513" w:type="pct"/>
          </w:tcPr>
          <w:p w14:paraId="009F45D6" w14:textId="77777777" w:rsidR="00E64933" w:rsidRPr="00D7058A" w:rsidRDefault="00E64933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 xml:space="preserve">SUPERIOR: </w:t>
            </w:r>
          </w:p>
        </w:tc>
        <w:tc>
          <w:tcPr>
            <w:tcW w:w="3556" w:type="pct"/>
            <w:gridSpan w:val="4"/>
          </w:tcPr>
          <w:p w14:paraId="7946D192" w14:textId="15A0BCE2" w:rsidR="00E64933" w:rsidRPr="00D7058A" w:rsidRDefault="003944F0" w:rsidP="00526AB7">
            <w:pPr>
              <w:pStyle w:val="Sinespaciado"/>
              <w:rPr>
                <w:rFonts w:cs="Arial"/>
                <w:szCs w:val="20"/>
              </w:rPr>
            </w:pPr>
            <w:r w:rsidRPr="003944F0">
              <w:rPr>
                <w:rFonts w:cs="Arial"/>
                <w:szCs w:val="20"/>
              </w:rPr>
              <w:t>Explica con claridad las diferentes formas de cargar un cuerpo (frotamiento, contacto e inducción) y analiza cómo se genera un campo eléctrico</w:t>
            </w:r>
            <w:r>
              <w:rPr>
                <w:rFonts w:cs="Arial"/>
                <w:szCs w:val="20"/>
              </w:rPr>
              <w:t>.</w:t>
            </w:r>
          </w:p>
        </w:tc>
      </w:tr>
      <w:tr w:rsidR="00E64933" w:rsidRPr="00D7058A" w14:paraId="6E7571F3" w14:textId="77777777" w:rsidTr="00526AB7">
        <w:trPr>
          <w:trHeight w:val="253"/>
        </w:trPr>
        <w:tc>
          <w:tcPr>
            <w:tcW w:w="930" w:type="pct"/>
            <w:vMerge/>
          </w:tcPr>
          <w:p w14:paraId="11547D2A" w14:textId="77777777" w:rsidR="00E64933" w:rsidRPr="00D7058A" w:rsidRDefault="00E64933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3" w:type="pct"/>
          </w:tcPr>
          <w:p w14:paraId="71526A34" w14:textId="77777777" w:rsidR="00E64933" w:rsidRPr="00D7058A" w:rsidRDefault="00E64933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ALTO:</w:t>
            </w:r>
          </w:p>
        </w:tc>
        <w:tc>
          <w:tcPr>
            <w:tcW w:w="3556" w:type="pct"/>
            <w:gridSpan w:val="4"/>
          </w:tcPr>
          <w:p w14:paraId="01C144B5" w14:textId="5E25B970" w:rsidR="00E64933" w:rsidRPr="00D7058A" w:rsidRDefault="003944F0" w:rsidP="00526AB7">
            <w:pPr>
              <w:pStyle w:val="Sinespaciado"/>
              <w:rPr>
                <w:rFonts w:cs="Arial"/>
                <w:szCs w:val="20"/>
              </w:rPr>
            </w:pPr>
            <w:r w:rsidRPr="003944F0">
              <w:rPr>
                <w:rFonts w:cs="Arial"/>
                <w:szCs w:val="20"/>
              </w:rPr>
              <w:t>Describe adecuadamente las formas de carga de un cuerpo y comprende el concepto de campo eléctrico, identificando su dirección y efecto sobre cargas de prueba en situaciones conocidas.</w:t>
            </w:r>
          </w:p>
        </w:tc>
      </w:tr>
      <w:tr w:rsidR="00E64933" w:rsidRPr="00D7058A" w14:paraId="76D8EC64" w14:textId="77777777" w:rsidTr="00526AB7">
        <w:trPr>
          <w:trHeight w:val="245"/>
        </w:trPr>
        <w:tc>
          <w:tcPr>
            <w:tcW w:w="930" w:type="pct"/>
            <w:vMerge/>
          </w:tcPr>
          <w:p w14:paraId="2AA158D7" w14:textId="77777777" w:rsidR="00E64933" w:rsidRPr="00D7058A" w:rsidRDefault="00E64933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3" w:type="pct"/>
          </w:tcPr>
          <w:p w14:paraId="0AD9E755" w14:textId="77777777" w:rsidR="00E64933" w:rsidRPr="00D7058A" w:rsidRDefault="00E64933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BÁSICO:</w:t>
            </w:r>
          </w:p>
        </w:tc>
        <w:tc>
          <w:tcPr>
            <w:tcW w:w="3556" w:type="pct"/>
            <w:gridSpan w:val="4"/>
          </w:tcPr>
          <w:p w14:paraId="648C5655" w14:textId="5E0736DC" w:rsidR="00E64933" w:rsidRPr="00D7058A" w:rsidRDefault="003944F0" w:rsidP="00526AB7">
            <w:pPr>
              <w:pStyle w:val="Sinespaciado"/>
              <w:rPr>
                <w:rFonts w:cs="Arial"/>
                <w:szCs w:val="20"/>
              </w:rPr>
            </w:pPr>
            <w:r w:rsidRPr="003944F0">
              <w:rPr>
                <w:rFonts w:cs="Arial"/>
                <w:szCs w:val="20"/>
              </w:rPr>
              <w:t>Reconoce de manera general las formas de carga de un cuerpo y que existe un campo eléctrico, pero presenta dificultad para relacionar ambos conceptos</w:t>
            </w:r>
          </w:p>
        </w:tc>
      </w:tr>
      <w:tr w:rsidR="00E64933" w:rsidRPr="00D7058A" w14:paraId="23098D2C" w14:textId="77777777" w:rsidTr="00526AB7">
        <w:trPr>
          <w:trHeight w:val="260"/>
        </w:trPr>
        <w:tc>
          <w:tcPr>
            <w:tcW w:w="930" w:type="pct"/>
            <w:vMerge/>
          </w:tcPr>
          <w:p w14:paraId="7AF1BFA5" w14:textId="77777777" w:rsidR="00E64933" w:rsidRPr="00D7058A" w:rsidRDefault="00E64933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3" w:type="pct"/>
          </w:tcPr>
          <w:p w14:paraId="27521EF2" w14:textId="77777777" w:rsidR="00E64933" w:rsidRPr="00D7058A" w:rsidRDefault="00E64933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BAJO:</w:t>
            </w:r>
          </w:p>
        </w:tc>
        <w:tc>
          <w:tcPr>
            <w:tcW w:w="3556" w:type="pct"/>
            <w:gridSpan w:val="4"/>
          </w:tcPr>
          <w:p w14:paraId="1479E316" w14:textId="057F4525" w:rsidR="00E64933" w:rsidRPr="00D7058A" w:rsidRDefault="003944F0" w:rsidP="00526AB7">
            <w:pPr>
              <w:pStyle w:val="Sinespaciado"/>
              <w:rPr>
                <w:rFonts w:cs="Arial"/>
                <w:szCs w:val="20"/>
              </w:rPr>
            </w:pPr>
            <w:r w:rsidRPr="003944F0">
              <w:rPr>
                <w:rFonts w:cs="Arial"/>
                <w:szCs w:val="20"/>
              </w:rPr>
              <w:t>Tiene dificultad para identificar las formas de carga y comprender el concepto de campo eléctrico, mostrando comprensión limitada de los fenómenos eléctricos.</w:t>
            </w:r>
          </w:p>
        </w:tc>
      </w:tr>
    </w:tbl>
    <w:p w14:paraId="5131AF11" w14:textId="77777777" w:rsidR="00D71CB6" w:rsidRDefault="00D71CB6" w:rsidP="00D71CB6">
      <w:pPr>
        <w:pStyle w:val="Ttulo3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18"/>
        <w:gridCol w:w="1334"/>
        <w:gridCol w:w="2196"/>
        <w:gridCol w:w="2409"/>
        <w:gridCol w:w="2087"/>
        <w:gridCol w:w="2552"/>
      </w:tblGrid>
      <w:tr w:rsidR="008C050D" w:rsidRPr="00D7058A" w14:paraId="3FC5B42D" w14:textId="77777777" w:rsidTr="00526AB7">
        <w:trPr>
          <w:trHeight w:val="552"/>
        </w:trPr>
        <w:tc>
          <w:tcPr>
            <w:tcW w:w="930" w:type="pct"/>
          </w:tcPr>
          <w:p w14:paraId="35DE6A08" w14:textId="77777777" w:rsidR="008C050D" w:rsidRPr="00D7058A" w:rsidRDefault="008C050D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 xml:space="preserve">ÁREA: </w:t>
            </w:r>
            <w:r>
              <w:rPr>
                <w:rFonts w:cs="Arial"/>
                <w:b/>
                <w:bCs/>
                <w:szCs w:val="20"/>
              </w:rPr>
              <w:t>FÍSICA</w:t>
            </w:r>
          </w:p>
        </w:tc>
        <w:tc>
          <w:tcPr>
            <w:tcW w:w="1358" w:type="pct"/>
            <w:gridSpan w:val="2"/>
          </w:tcPr>
          <w:p w14:paraId="309680CF" w14:textId="77777777" w:rsidR="008C050D" w:rsidRPr="00D7058A" w:rsidRDefault="008C050D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GRADO:</w:t>
            </w:r>
            <w:r>
              <w:rPr>
                <w:rFonts w:cs="Arial"/>
                <w:b/>
                <w:bCs/>
                <w:szCs w:val="20"/>
              </w:rPr>
              <w:t xml:space="preserve"> SÉPTIMO</w:t>
            </w:r>
          </w:p>
        </w:tc>
        <w:tc>
          <w:tcPr>
            <w:tcW w:w="2712" w:type="pct"/>
            <w:gridSpan w:val="3"/>
          </w:tcPr>
          <w:p w14:paraId="18D85F1E" w14:textId="6F07F862" w:rsidR="008C050D" w:rsidRPr="00D7058A" w:rsidRDefault="008C050D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P</w:t>
            </w:r>
            <w:r w:rsidR="00810C19">
              <w:rPr>
                <w:rFonts w:cs="Arial"/>
                <w:b/>
                <w:bCs/>
                <w:szCs w:val="20"/>
              </w:rPr>
              <w:t>ERIODO:  TRES</w:t>
            </w:r>
          </w:p>
        </w:tc>
      </w:tr>
      <w:tr w:rsidR="008C050D" w:rsidRPr="00D7058A" w14:paraId="1313BC27" w14:textId="77777777" w:rsidTr="00526AB7">
        <w:trPr>
          <w:trHeight w:val="552"/>
        </w:trPr>
        <w:tc>
          <w:tcPr>
            <w:tcW w:w="930" w:type="pct"/>
          </w:tcPr>
          <w:p w14:paraId="1E9DF79E" w14:textId="77777777" w:rsidR="008C050D" w:rsidRPr="00D7058A" w:rsidRDefault="008C050D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ESTÁNDAR</w:t>
            </w:r>
          </w:p>
        </w:tc>
        <w:tc>
          <w:tcPr>
            <w:tcW w:w="1358" w:type="pct"/>
            <w:gridSpan w:val="2"/>
          </w:tcPr>
          <w:p w14:paraId="2D313700" w14:textId="77777777" w:rsidR="008C050D" w:rsidRPr="00D7058A" w:rsidRDefault="008C050D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APRENDIZAJE (DBA)</w:t>
            </w:r>
          </w:p>
        </w:tc>
        <w:tc>
          <w:tcPr>
            <w:tcW w:w="927" w:type="pct"/>
          </w:tcPr>
          <w:p w14:paraId="5417C33B" w14:textId="77777777" w:rsidR="008C050D" w:rsidRPr="00D7058A" w:rsidRDefault="008C050D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EVIDENCIAS</w:t>
            </w:r>
          </w:p>
        </w:tc>
        <w:tc>
          <w:tcPr>
            <w:tcW w:w="803" w:type="pct"/>
          </w:tcPr>
          <w:p w14:paraId="2EA98C2C" w14:textId="77777777" w:rsidR="008C050D" w:rsidRPr="00D7058A" w:rsidRDefault="008C050D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CONTENIDOS ASOCIADOS</w:t>
            </w:r>
          </w:p>
        </w:tc>
        <w:tc>
          <w:tcPr>
            <w:tcW w:w="982" w:type="pct"/>
          </w:tcPr>
          <w:p w14:paraId="39733061" w14:textId="77777777" w:rsidR="008C050D" w:rsidRPr="00D7058A" w:rsidRDefault="008C050D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TRANSVERSALIZACIÓN PROYECTOS Y EXPERIENCIAS</w:t>
            </w:r>
          </w:p>
        </w:tc>
      </w:tr>
      <w:tr w:rsidR="008C050D" w:rsidRPr="00D7058A" w14:paraId="2A38E267" w14:textId="77777777" w:rsidTr="00526AB7">
        <w:trPr>
          <w:trHeight w:val="3450"/>
        </w:trPr>
        <w:tc>
          <w:tcPr>
            <w:tcW w:w="930" w:type="pct"/>
          </w:tcPr>
          <w:p w14:paraId="7725DF82" w14:textId="77777777" w:rsidR="008C050D" w:rsidRPr="00D7058A" w:rsidRDefault="008C050D" w:rsidP="00526AB7">
            <w:pPr>
              <w:pStyle w:val="Sinespaciado"/>
              <w:rPr>
                <w:rFonts w:cs="Arial"/>
                <w:szCs w:val="20"/>
              </w:rPr>
            </w:pPr>
            <w:r w:rsidRPr="003262A1">
              <w:rPr>
                <w:rFonts w:cs="Arial"/>
                <w:szCs w:val="20"/>
              </w:rPr>
              <w:t>Relaciono energía y movimiento.</w:t>
            </w:r>
          </w:p>
        </w:tc>
        <w:tc>
          <w:tcPr>
            <w:tcW w:w="1358" w:type="pct"/>
            <w:gridSpan w:val="2"/>
          </w:tcPr>
          <w:p w14:paraId="02FC790A" w14:textId="58DC2728" w:rsidR="008C050D" w:rsidRPr="00D7058A" w:rsidRDefault="00840923" w:rsidP="00840923">
            <w:pPr>
              <w:pStyle w:val="Sinespaciado"/>
              <w:rPr>
                <w:rFonts w:cs="Arial"/>
                <w:szCs w:val="20"/>
              </w:rPr>
            </w:pPr>
            <w:r w:rsidRPr="00840923">
              <w:rPr>
                <w:rFonts w:cs="Arial"/>
                <w:szCs w:val="20"/>
              </w:rPr>
              <w:t>Comprende la relación entre energía eléctrica, intensidad de corriente y el funcionamiento de circuitos, aplicando estos con</w:t>
            </w:r>
            <w:r>
              <w:rPr>
                <w:rFonts w:cs="Arial"/>
                <w:szCs w:val="20"/>
              </w:rPr>
              <w:t xml:space="preserve">ceptos para analizar </w:t>
            </w:r>
            <w:r w:rsidRPr="00840923">
              <w:rPr>
                <w:rFonts w:cs="Arial"/>
                <w:szCs w:val="20"/>
              </w:rPr>
              <w:t>el compor</w:t>
            </w:r>
            <w:r>
              <w:rPr>
                <w:rFonts w:cs="Arial"/>
                <w:szCs w:val="20"/>
              </w:rPr>
              <w:t>tamiento de circuitos simples.</w:t>
            </w:r>
          </w:p>
        </w:tc>
        <w:tc>
          <w:tcPr>
            <w:tcW w:w="927" w:type="pct"/>
          </w:tcPr>
          <w:p w14:paraId="00A434A0" w14:textId="77777777" w:rsidR="00840923" w:rsidRPr="00840923" w:rsidRDefault="00840923" w:rsidP="00840923">
            <w:pPr>
              <w:pStyle w:val="Sinespaciado"/>
              <w:numPr>
                <w:ilvl w:val="0"/>
                <w:numId w:val="2"/>
              </w:numPr>
              <w:ind w:left="321"/>
              <w:rPr>
                <w:rFonts w:cs="Arial"/>
                <w:szCs w:val="20"/>
              </w:rPr>
            </w:pPr>
            <w:r w:rsidRPr="00840923">
              <w:rPr>
                <w:rFonts w:cs="Arial"/>
                <w:szCs w:val="20"/>
              </w:rPr>
              <w:t>Define y explica los conceptos de energía eléctrica e intensidad de corriente, identificando sus unidades y la relación entre ambos.</w:t>
            </w:r>
          </w:p>
          <w:p w14:paraId="0DB21EFD" w14:textId="26329638" w:rsidR="008C050D" w:rsidRPr="00D7058A" w:rsidRDefault="00840923" w:rsidP="00526AB7">
            <w:pPr>
              <w:pStyle w:val="Sinespaciado"/>
              <w:numPr>
                <w:ilvl w:val="0"/>
                <w:numId w:val="2"/>
              </w:numPr>
              <w:ind w:left="32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</w:t>
            </w:r>
            <w:r w:rsidRPr="00840923">
              <w:rPr>
                <w:rFonts w:cs="Arial"/>
                <w:szCs w:val="20"/>
              </w:rPr>
              <w:t>naliza circuitos eléctricos simples (serie y paralelo), identificando la</w:t>
            </w:r>
            <w:r w:rsidR="00526AB7">
              <w:rPr>
                <w:rFonts w:cs="Arial"/>
                <w:szCs w:val="20"/>
              </w:rPr>
              <w:t xml:space="preserve"> distribución de la corriente. </w:t>
            </w:r>
          </w:p>
        </w:tc>
        <w:tc>
          <w:tcPr>
            <w:tcW w:w="803" w:type="pct"/>
          </w:tcPr>
          <w:p w14:paraId="7271BB0E" w14:textId="77777777" w:rsidR="008C050D" w:rsidRDefault="00840923" w:rsidP="00526AB7">
            <w:pPr>
              <w:pStyle w:val="Sinespaciado"/>
              <w:numPr>
                <w:ilvl w:val="0"/>
                <w:numId w:val="2"/>
              </w:numPr>
              <w:ind w:left="36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Energía eléctrica</w:t>
            </w:r>
          </w:p>
          <w:p w14:paraId="01C58904" w14:textId="77777777" w:rsidR="00840923" w:rsidRDefault="00840923" w:rsidP="00526AB7">
            <w:pPr>
              <w:pStyle w:val="Sinespaciado"/>
              <w:numPr>
                <w:ilvl w:val="0"/>
                <w:numId w:val="2"/>
              </w:numPr>
              <w:ind w:left="36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Intensidad de corriente</w:t>
            </w:r>
          </w:p>
          <w:p w14:paraId="5308CB61" w14:textId="3C3BBD86" w:rsidR="00840923" w:rsidRPr="008C2524" w:rsidRDefault="00840923" w:rsidP="00526AB7">
            <w:pPr>
              <w:pStyle w:val="Sinespaciado"/>
              <w:numPr>
                <w:ilvl w:val="0"/>
                <w:numId w:val="2"/>
              </w:numPr>
              <w:ind w:left="36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Circuitos eléctricos</w:t>
            </w:r>
          </w:p>
        </w:tc>
        <w:tc>
          <w:tcPr>
            <w:tcW w:w="982" w:type="pct"/>
          </w:tcPr>
          <w:p w14:paraId="136F2707" w14:textId="77777777" w:rsidR="008C050D" w:rsidRPr="00D7058A" w:rsidRDefault="008C050D" w:rsidP="00526AB7">
            <w:pPr>
              <w:pStyle w:val="Sinespaciado"/>
              <w:rPr>
                <w:rFonts w:cs="Arial"/>
                <w:szCs w:val="20"/>
              </w:rPr>
            </w:pPr>
          </w:p>
        </w:tc>
      </w:tr>
      <w:tr w:rsidR="008C050D" w:rsidRPr="00D7058A" w14:paraId="603A7158" w14:textId="77777777" w:rsidTr="00526AB7">
        <w:trPr>
          <w:trHeight w:val="291"/>
        </w:trPr>
        <w:tc>
          <w:tcPr>
            <w:tcW w:w="930" w:type="pct"/>
            <w:vMerge w:val="restart"/>
          </w:tcPr>
          <w:p w14:paraId="63525F5C" w14:textId="77777777" w:rsidR="008C050D" w:rsidRPr="00D7058A" w:rsidRDefault="008C050D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DESCRIPTOR DE NIVEL DE DESEMPEÑO</w:t>
            </w:r>
          </w:p>
        </w:tc>
        <w:tc>
          <w:tcPr>
            <w:tcW w:w="513" w:type="pct"/>
          </w:tcPr>
          <w:p w14:paraId="6A21335F" w14:textId="77777777" w:rsidR="008C050D" w:rsidRPr="00D7058A" w:rsidRDefault="008C050D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 xml:space="preserve">SUPERIOR: </w:t>
            </w:r>
          </w:p>
        </w:tc>
        <w:tc>
          <w:tcPr>
            <w:tcW w:w="3556" w:type="pct"/>
            <w:gridSpan w:val="4"/>
          </w:tcPr>
          <w:p w14:paraId="16BCB362" w14:textId="0CB13BCA" w:rsidR="008C050D" w:rsidRPr="00D7058A" w:rsidRDefault="00526AB7" w:rsidP="00526AB7">
            <w:pPr>
              <w:pStyle w:val="Sinespaciado"/>
              <w:rPr>
                <w:rFonts w:cs="Arial"/>
                <w:szCs w:val="20"/>
              </w:rPr>
            </w:pPr>
            <w:r w:rsidRPr="00526AB7">
              <w:rPr>
                <w:rFonts w:cs="Arial"/>
                <w:szCs w:val="20"/>
              </w:rPr>
              <w:t>Explica con claridad la relación entre energía eléctrica e intensidad de corriente, analiza y predice correctamente el comportamiento de circuitos eléctricos simples</w:t>
            </w:r>
            <w:r>
              <w:rPr>
                <w:rFonts w:cs="Arial"/>
                <w:szCs w:val="20"/>
              </w:rPr>
              <w:t>.</w:t>
            </w:r>
          </w:p>
        </w:tc>
      </w:tr>
      <w:tr w:rsidR="008C050D" w:rsidRPr="00D7058A" w14:paraId="60248FD1" w14:textId="77777777" w:rsidTr="00526AB7">
        <w:trPr>
          <w:trHeight w:val="253"/>
        </w:trPr>
        <w:tc>
          <w:tcPr>
            <w:tcW w:w="930" w:type="pct"/>
            <w:vMerge/>
          </w:tcPr>
          <w:p w14:paraId="3D1B2665" w14:textId="77777777" w:rsidR="008C050D" w:rsidRPr="00D7058A" w:rsidRDefault="008C050D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3" w:type="pct"/>
          </w:tcPr>
          <w:p w14:paraId="559CB9F8" w14:textId="77777777" w:rsidR="008C050D" w:rsidRPr="00D7058A" w:rsidRDefault="008C050D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ALTO:</w:t>
            </w:r>
          </w:p>
        </w:tc>
        <w:tc>
          <w:tcPr>
            <w:tcW w:w="3556" w:type="pct"/>
            <w:gridSpan w:val="4"/>
          </w:tcPr>
          <w:p w14:paraId="789751A8" w14:textId="6D815654" w:rsidR="008C050D" w:rsidRPr="00D7058A" w:rsidRDefault="00526AB7" w:rsidP="00526AB7">
            <w:pPr>
              <w:pStyle w:val="Sinespaciado"/>
              <w:rPr>
                <w:rFonts w:cs="Arial"/>
                <w:szCs w:val="20"/>
              </w:rPr>
            </w:pPr>
            <w:r w:rsidRPr="00526AB7">
              <w:rPr>
                <w:rFonts w:cs="Arial"/>
                <w:szCs w:val="20"/>
              </w:rPr>
              <w:t>Describe adecuadamente cómo fluye la corriente y cómo se distribuye la energía</w:t>
            </w:r>
            <w:r>
              <w:rPr>
                <w:rFonts w:cs="Arial"/>
                <w:szCs w:val="20"/>
              </w:rPr>
              <w:t xml:space="preserve"> eléctrica en circuitos simples. </w:t>
            </w:r>
          </w:p>
        </w:tc>
      </w:tr>
      <w:tr w:rsidR="008C050D" w:rsidRPr="00D7058A" w14:paraId="44752D22" w14:textId="77777777" w:rsidTr="00526AB7">
        <w:trPr>
          <w:trHeight w:val="245"/>
        </w:trPr>
        <w:tc>
          <w:tcPr>
            <w:tcW w:w="930" w:type="pct"/>
            <w:vMerge/>
          </w:tcPr>
          <w:p w14:paraId="75AE3371" w14:textId="77777777" w:rsidR="008C050D" w:rsidRPr="00D7058A" w:rsidRDefault="008C050D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3" w:type="pct"/>
          </w:tcPr>
          <w:p w14:paraId="36F8732F" w14:textId="77777777" w:rsidR="008C050D" w:rsidRPr="00D7058A" w:rsidRDefault="008C050D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BÁSICO:</w:t>
            </w:r>
          </w:p>
        </w:tc>
        <w:tc>
          <w:tcPr>
            <w:tcW w:w="3556" w:type="pct"/>
            <w:gridSpan w:val="4"/>
          </w:tcPr>
          <w:p w14:paraId="746792BC" w14:textId="49D673DD" w:rsidR="008C050D" w:rsidRPr="00D7058A" w:rsidRDefault="00526AB7" w:rsidP="00526AB7">
            <w:pPr>
              <w:pStyle w:val="Sinespaciado"/>
              <w:rPr>
                <w:rFonts w:cs="Arial"/>
                <w:szCs w:val="20"/>
              </w:rPr>
            </w:pPr>
            <w:r w:rsidRPr="00526AB7">
              <w:rPr>
                <w:rFonts w:cs="Arial"/>
                <w:szCs w:val="20"/>
              </w:rPr>
              <w:t>Reconoce los conceptos de energía eléctrica, corriente y circuitos, construye circuitos simples con apoyo</w:t>
            </w:r>
            <w:r>
              <w:rPr>
                <w:rFonts w:cs="Arial"/>
                <w:szCs w:val="20"/>
              </w:rPr>
              <w:t xml:space="preserve">. </w:t>
            </w:r>
          </w:p>
        </w:tc>
      </w:tr>
      <w:tr w:rsidR="008C050D" w:rsidRPr="00D7058A" w14:paraId="0702C48F" w14:textId="77777777" w:rsidTr="00526AB7">
        <w:trPr>
          <w:trHeight w:val="260"/>
        </w:trPr>
        <w:tc>
          <w:tcPr>
            <w:tcW w:w="930" w:type="pct"/>
            <w:vMerge/>
          </w:tcPr>
          <w:p w14:paraId="5E514E7C" w14:textId="77777777" w:rsidR="008C050D" w:rsidRPr="00D7058A" w:rsidRDefault="008C050D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3" w:type="pct"/>
          </w:tcPr>
          <w:p w14:paraId="703CE2C8" w14:textId="77777777" w:rsidR="008C050D" w:rsidRPr="00D7058A" w:rsidRDefault="008C050D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BAJO:</w:t>
            </w:r>
          </w:p>
        </w:tc>
        <w:tc>
          <w:tcPr>
            <w:tcW w:w="3556" w:type="pct"/>
            <w:gridSpan w:val="4"/>
          </w:tcPr>
          <w:p w14:paraId="6AD4F689" w14:textId="6430EA3E" w:rsidR="008C050D" w:rsidRPr="00D7058A" w:rsidRDefault="00526AB7" w:rsidP="00526AB7">
            <w:pPr>
              <w:pStyle w:val="Sinespaciado"/>
              <w:rPr>
                <w:rFonts w:cs="Arial"/>
                <w:szCs w:val="20"/>
              </w:rPr>
            </w:pPr>
            <w:r w:rsidRPr="00526AB7">
              <w:rPr>
                <w:rFonts w:cs="Arial"/>
                <w:szCs w:val="20"/>
              </w:rPr>
              <w:t>Presenta dificultades para identificar los conceptos de energía eléctrica, intensidad de corriente y circuitos, sin lograr explicar ni predecir el comportamiento de los circuitos.</w:t>
            </w:r>
          </w:p>
        </w:tc>
      </w:tr>
    </w:tbl>
    <w:p w14:paraId="37D998CF" w14:textId="77777777" w:rsidR="00D71CB6" w:rsidRDefault="00D71CB6" w:rsidP="00D71CB6">
      <w:pPr>
        <w:pStyle w:val="Ttulo3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188"/>
        <w:gridCol w:w="1329"/>
        <w:gridCol w:w="2243"/>
        <w:gridCol w:w="2345"/>
        <w:gridCol w:w="2352"/>
        <w:gridCol w:w="2539"/>
      </w:tblGrid>
      <w:tr w:rsidR="00526AB7" w:rsidRPr="00D7058A" w14:paraId="1A56D4F3" w14:textId="77777777" w:rsidTr="00515C9D">
        <w:trPr>
          <w:trHeight w:val="552"/>
        </w:trPr>
        <w:tc>
          <w:tcPr>
            <w:tcW w:w="868" w:type="pct"/>
          </w:tcPr>
          <w:p w14:paraId="1EF2BC41" w14:textId="77777777" w:rsidR="00526AB7" w:rsidRPr="00D7058A" w:rsidRDefault="00526AB7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 xml:space="preserve">ÁREA: </w:t>
            </w:r>
            <w:r>
              <w:rPr>
                <w:rFonts w:cs="Arial"/>
                <w:b/>
                <w:bCs/>
                <w:szCs w:val="20"/>
              </w:rPr>
              <w:t>FÍSICA</w:t>
            </w:r>
          </w:p>
        </w:tc>
        <w:tc>
          <w:tcPr>
            <w:tcW w:w="1420" w:type="pct"/>
            <w:gridSpan w:val="2"/>
          </w:tcPr>
          <w:p w14:paraId="612CD9DC" w14:textId="77777777" w:rsidR="00526AB7" w:rsidRPr="00D7058A" w:rsidRDefault="00526AB7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GRADO:</w:t>
            </w:r>
            <w:r>
              <w:rPr>
                <w:rFonts w:cs="Arial"/>
                <w:b/>
                <w:bCs/>
                <w:szCs w:val="20"/>
              </w:rPr>
              <w:t xml:space="preserve"> SÉPTIMO</w:t>
            </w:r>
          </w:p>
        </w:tc>
        <w:tc>
          <w:tcPr>
            <w:tcW w:w="2712" w:type="pct"/>
            <w:gridSpan w:val="3"/>
          </w:tcPr>
          <w:p w14:paraId="10AEBB5F" w14:textId="1FC0BFF7" w:rsidR="00526AB7" w:rsidRPr="00D7058A" w:rsidRDefault="00526AB7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P</w:t>
            </w:r>
            <w:r w:rsidR="00810C19">
              <w:rPr>
                <w:rFonts w:cs="Arial"/>
                <w:b/>
                <w:bCs/>
                <w:szCs w:val="20"/>
              </w:rPr>
              <w:t>ERIODO:  CUATRO</w:t>
            </w:r>
          </w:p>
        </w:tc>
      </w:tr>
      <w:tr w:rsidR="00526AB7" w:rsidRPr="00D7058A" w14:paraId="5C10CA41" w14:textId="77777777" w:rsidTr="00515C9D">
        <w:trPr>
          <w:trHeight w:val="552"/>
        </w:trPr>
        <w:tc>
          <w:tcPr>
            <w:tcW w:w="868" w:type="pct"/>
          </w:tcPr>
          <w:p w14:paraId="103432EA" w14:textId="77777777" w:rsidR="00526AB7" w:rsidRPr="00D7058A" w:rsidRDefault="00526AB7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ESTÁNDAR</w:t>
            </w:r>
          </w:p>
        </w:tc>
        <w:tc>
          <w:tcPr>
            <w:tcW w:w="1420" w:type="pct"/>
            <w:gridSpan w:val="2"/>
          </w:tcPr>
          <w:p w14:paraId="3D91FD2C" w14:textId="77777777" w:rsidR="00526AB7" w:rsidRPr="00D7058A" w:rsidRDefault="00526AB7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APRENDIZAJE (DBA)</w:t>
            </w:r>
          </w:p>
        </w:tc>
        <w:tc>
          <w:tcPr>
            <w:tcW w:w="928" w:type="pct"/>
          </w:tcPr>
          <w:p w14:paraId="24AA435F" w14:textId="77777777" w:rsidR="00526AB7" w:rsidRPr="00D7058A" w:rsidRDefault="00526AB7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EVIDENCIAS</w:t>
            </w:r>
          </w:p>
        </w:tc>
        <w:tc>
          <w:tcPr>
            <w:tcW w:w="806" w:type="pct"/>
          </w:tcPr>
          <w:p w14:paraId="32E76ACE" w14:textId="77777777" w:rsidR="00526AB7" w:rsidRPr="00D7058A" w:rsidRDefault="00526AB7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CONTENIDOS ASOCIADOS</w:t>
            </w:r>
          </w:p>
        </w:tc>
        <w:tc>
          <w:tcPr>
            <w:tcW w:w="978" w:type="pct"/>
          </w:tcPr>
          <w:p w14:paraId="72F92BC3" w14:textId="77777777" w:rsidR="00526AB7" w:rsidRPr="00D7058A" w:rsidRDefault="00526AB7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TRANSVERSALIZACIÓN PROYECTOS Y EXPERIENCIAS</w:t>
            </w:r>
          </w:p>
        </w:tc>
      </w:tr>
      <w:tr w:rsidR="00526AB7" w:rsidRPr="00D7058A" w14:paraId="38B9485F" w14:textId="77777777" w:rsidTr="00515C9D">
        <w:trPr>
          <w:trHeight w:val="3450"/>
        </w:trPr>
        <w:tc>
          <w:tcPr>
            <w:tcW w:w="868" w:type="pct"/>
          </w:tcPr>
          <w:p w14:paraId="181A6E67" w14:textId="77777777" w:rsidR="00526AB7" w:rsidRPr="00526AB7" w:rsidRDefault="00526AB7" w:rsidP="00526AB7">
            <w:pPr>
              <w:pStyle w:val="Sinespaciado"/>
              <w:rPr>
                <w:rFonts w:cs="Arial"/>
                <w:szCs w:val="20"/>
              </w:rPr>
            </w:pPr>
            <w:r w:rsidRPr="00526AB7">
              <w:rPr>
                <w:rFonts w:cs="Arial"/>
                <w:szCs w:val="20"/>
              </w:rPr>
              <w:t>Verifico la acción de fuerzas</w:t>
            </w:r>
          </w:p>
          <w:p w14:paraId="490A2435" w14:textId="77777777" w:rsidR="00526AB7" w:rsidRPr="00526AB7" w:rsidRDefault="00526AB7" w:rsidP="00526AB7">
            <w:pPr>
              <w:pStyle w:val="Sinespaciado"/>
              <w:rPr>
                <w:rFonts w:cs="Arial"/>
                <w:szCs w:val="20"/>
              </w:rPr>
            </w:pPr>
            <w:r w:rsidRPr="00526AB7">
              <w:rPr>
                <w:rFonts w:cs="Arial"/>
                <w:szCs w:val="20"/>
              </w:rPr>
              <w:t>electrostáticas y magnéticas y explico</w:t>
            </w:r>
          </w:p>
          <w:p w14:paraId="0B2C078B" w14:textId="251BE756" w:rsidR="00526AB7" w:rsidRPr="00D7058A" w:rsidRDefault="00526AB7" w:rsidP="00526AB7">
            <w:pPr>
              <w:pStyle w:val="Sinespaciado"/>
              <w:rPr>
                <w:rFonts w:cs="Arial"/>
                <w:szCs w:val="20"/>
              </w:rPr>
            </w:pPr>
            <w:r w:rsidRPr="00526AB7">
              <w:rPr>
                <w:rFonts w:cs="Arial"/>
                <w:szCs w:val="20"/>
              </w:rPr>
              <w:t>su relación con la carga eléctrica.</w:t>
            </w:r>
          </w:p>
        </w:tc>
        <w:tc>
          <w:tcPr>
            <w:tcW w:w="1420" w:type="pct"/>
            <w:gridSpan w:val="2"/>
          </w:tcPr>
          <w:p w14:paraId="332A1080" w14:textId="53CC00A7" w:rsidR="00526AB7" w:rsidRPr="00D7058A" w:rsidRDefault="003D4112" w:rsidP="00526AB7">
            <w:pPr>
              <w:pStyle w:val="Sinespaciado"/>
              <w:rPr>
                <w:rFonts w:cs="Arial"/>
                <w:szCs w:val="20"/>
              </w:rPr>
            </w:pPr>
            <w:r w:rsidRPr="003D4112">
              <w:rPr>
                <w:rFonts w:cs="Arial"/>
                <w:szCs w:val="20"/>
              </w:rPr>
              <w:t>Comprende la acción de fuerzas electrostáticas y magnéticas sobre cuerpos cargados, relacionando estas fuerzas con la presencia y tipo de carga eléctrica.</w:t>
            </w:r>
          </w:p>
        </w:tc>
        <w:tc>
          <w:tcPr>
            <w:tcW w:w="928" w:type="pct"/>
          </w:tcPr>
          <w:p w14:paraId="1AA937A9" w14:textId="77777777" w:rsidR="003D4112" w:rsidRDefault="003D4112" w:rsidP="003D4112">
            <w:pPr>
              <w:pStyle w:val="Sinespaciado"/>
              <w:numPr>
                <w:ilvl w:val="0"/>
                <w:numId w:val="2"/>
              </w:numPr>
              <w:ind w:left="366"/>
              <w:rPr>
                <w:rFonts w:cs="Arial"/>
                <w:szCs w:val="20"/>
              </w:rPr>
            </w:pPr>
            <w:r w:rsidRPr="003D4112">
              <w:rPr>
                <w:rFonts w:cs="Arial"/>
                <w:szCs w:val="20"/>
              </w:rPr>
              <w:t>Identifica y describe los efectos de fuerzas electrostáticas y magnéticas sobre distintos objetos cargados o imantados, observando atracción y repulsión.</w:t>
            </w:r>
          </w:p>
          <w:p w14:paraId="5F92A0FC" w14:textId="56CD1574" w:rsidR="00526AB7" w:rsidRPr="00D7058A" w:rsidRDefault="003D4112" w:rsidP="003D4112">
            <w:pPr>
              <w:pStyle w:val="Sinespaciado"/>
              <w:numPr>
                <w:ilvl w:val="0"/>
                <w:numId w:val="2"/>
              </w:numPr>
              <w:ind w:left="366"/>
              <w:rPr>
                <w:rFonts w:cs="Arial"/>
                <w:szCs w:val="20"/>
              </w:rPr>
            </w:pPr>
            <w:r w:rsidRPr="003D4112">
              <w:rPr>
                <w:rFonts w:cs="Arial"/>
                <w:szCs w:val="20"/>
              </w:rPr>
              <w:t>Aplica los conceptos aprendidos para explicar fenómenos cotidianos o tecnológicos, como la interacción de imanes, la electricidad estática o dispositivos eléctricos sencillos.</w:t>
            </w:r>
          </w:p>
        </w:tc>
        <w:tc>
          <w:tcPr>
            <w:tcW w:w="806" w:type="pct"/>
          </w:tcPr>
          <w:p w14:paraId="06341681" w14:textId="77777777" w:rsidR="00526AB7" w:rsidRDefault="00526AB7" w:rsidP="00526AB7">
            <w:pPr>
              <w:pStyle w:val="Sinespaciado"/>
              <w:numPr>
                <w:ilvl w:val="0"/>
                <w:numId w:val="2"/>
              </w:numPr>
              <w:ind w:left="368"/>
              <w:rPr>
                <w:rFonts w:cs="Arial"/>
                <w:szCs w:val="20"/>
              </w:rPr>
            </w:pPr>
            <w:r w:rsidRPr="00526AB7">
              <w:rPr>
                <w:rFonts w:cs="Arial"/>
                <w:szCs w:val="20"/>
              </w:rPr>
              <w:t>Las fue</w:t>
            </w:r>
            <w:r>
              <w:rPr>
                <w:rFonts w:cs="Arial"/>
                <w:szCs w:val="20"/>
              </w:rPr>
              <w:t>rzas eléctricas y magnéticas</w:t>
            </w:r>
          </w:p>
          <w:p w14:paraId="58EAE4A4" w14:textId="77777777" w:rsidR="00526AB7" w:rsidRDefault="00526AB7" w:rsidP="00526AB7">
            <w:pPr>
              <w:pStyle w:val="Sinespaciado"/>
              <w:numPr>
                <w:ilvl w:val="0"/>
                <w:numId w:val="2"/>
              </w:numPr>
              <w:ind w:left="36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Campo magnético.</w:t>
            </w:r>
          </w:p>
          <w:p w14:paraId="6A4DC19C" w14:textId="0C880315" w:rsidR="00526AB7" w:rsidRPr="008C2524" w:rsidRDefault="00526AB7" w:rsidP="00526AB7">
            <w:pPr>
              <w:pStyle w:val="Sinespaciado"/>
              <w:numPr>
                <w:ilvl w:val="0"/>
                <w:numId w:val="2"/>
              </w:numPr>
              <w:ind w:left="368"/>
              <w:rPr>
                <w:rFonts w:cs="Arial"/>
                <w:szCs w:val="20"/>
              </w:rPr>
            </w:pPr>
            <w:r w:rsidRPr="00526AB7">
              <w:rPr>
                <w:rFonts w:cs="Arial"/>
                <w:szCs w:val="20"/>
              </w:rPr>
              <w:t>Electromagnetismo.</w:t>
            </w:r>
          </w:p>
        </w:tc>
        <w:tc>
          <w:tcPr>
            <w:tcW w:w="978" w:type="pct"/>
          </w:tcPr>
          <w:p w14:paraId="44096D77" w14:textId="77777777" w:rsidR="00526AB7" w:rsidRPr="00D7058A" w:rsidRDefault="00526AB7" w:rsidP="00526AB7">
            <w:pPr>
              <w:pStyle w:val="Sinespaciado"/>
              <w:rPr>
                <w:rFonts w:cs="Arial"/>
                <w:szCs w:val="20"/>
              </w:rPr>
            </w:pPr>
          </w:p>
        </w:tc>
      </w:tr>
      <w:tr w:rsidR="00526AB7" w:rsidRPr="00D7058A" w14:paraId="515AC0DF" w14:textId="77777777" w:rsidTr="00515C9D">
        <w:trPr>
          <w:trHeight w:val="291"/>
        </w:trPr>
        <w:tc>
          <w:tcPr>
            <w:tcW w:w="868" w:type="pct"/>
            <w:vMerge w:val="restart"/>
          </w:tcPr>
          <w:p w14:paraId="371A2BB2" w14:textId="77777777" w:rsidR="00526AB7" w:rsidRPr="00D7058A" w:rsidRDefault="00526AB7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DESCRIPTOR DE NIVEL DE DESEMPEÑO</w:t>
            </w:r>
          </w:p>
        </w:tc>
        <w:tc>
          <w:tcPr>
            <w:tcW w:w="512" w:type="pct"/>
          </w:tcPr>
          <w:p w14:paraId="020B1493" w14:textId="77777777" w:rsidR="00526AB7" w:rsidRPr="00D7058A" w:rsidRDefault="00526AB7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 xml:space="preserve">SUPERIOR: </w:t>
            </w:r>
          </w:p>
        </w:tc>
        <w:tc>
          <w:tcPr>
            <w:tcW w:w="3620" w:type="pct"/>
            <w:gridSpan w:val="4"/>
          </w:tcPr>
          <w:p w14:paraId="7E20F4C2" w14:textId="44F3928E" w:rsidR="00526AB7" w:rsidRPr="00D7058A" w:rsidRDefault="00DE2FAD" w:rsidP="00526AB7">
            <w:pPr>
              <w:pStyle w:val="Sinespaciad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</w:t>
            </w:r>
            <w:r w:rsidRPr="00DE2FAD">
              <w:rPr>
                <w:rFonts w:cs="Arial"/>
                <w:szCs w:val="20"/>
              </w:rPr>
              <w:t>xplica con precisión cómo actúan las fuerzas electrostáticas y magnéticas sobre cuerpos cargados</w:t>
            </w:r>
            <w:r>
              <w:rPr>
                <w:rFonts w:cs="Arial"/>
                <w:szCs w:val="20"/>
              </w:rPr>
              <w:t>.</w:t>
            </w:r>
          </w:p>
        </w:tc>
      </w:tr>
      <w:tr w:rsidR="00526AB7" w:rsidRPr="00D7058A" w14:paraId="019A0D44" w14:textId="77777777" w:rsidTr="00515C9D">
        <w:trPr>
          <w:trHeight w:val="253"/>
        </w:trPr>
        <w:tc>
          <w:tcPr>
            <w:tcW w:w="868" w:type="pct"/>
            <w:vMerge/>
          </w:tcPr>
          <w:p w14:paraId="21A6084D" w14:textId="77777777" w:rsidR="00526AB7" w:rsidRPr="00D7058A" w:rsidRDefault="00526AB7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2" w:type="pct"/>
          </w:tcPr>
          <w:p w14:paraId="79992AEA" w14:textId="77777777" w:rsidR="00526AB7" w:rsidRPr="00D7058A" w:rsidRDefault="00526AB7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ALTO:</w:t>
            </w:r>
          </w:p>
        </w:tc>
        <w:tc>
          <w:tcPr>
            <w:tcW w:w="3620" w:type="pct"/>
            <w:gridSpan w:val="4"/>
          </w:tcPr>
          <w:p w14:paraId="04105503" w14:textId="00729B96" w:rsidR="00526AB7" w:rsidRPr="00D7058A" w:rsidRDefault="00DE2FAD" w:rsidP="00526AB7">
            <w:pPr>
              <w:pStyle w:val="Sinespaciado"/>
              <w:rPr>
                <w:rFonts w:cs="Arial"/>
                <w:szCs w:val="20"/>
              </w:rPr>
            </w:pPr>
            <w:r w:rsidRPr="00DE2FAD">
              <w:rPr>
                <w:rFonts w:cs="Arial"/>
                <w:szCs w:val="20"/>
              </w:rPr>
              <w:t>Describe adecuadamente la acción de fuerzas electrostáticas y magnéticas sobre cuerpos cargados</w:t>
            </w:r>
          </w:p>
        </w:tc>
      </w:tr>
      <w:tr w:rsidR="00526AB7" w:rsidRPr="00D7058A" w14:paraId="3438FF45" w14:textId="77777777" w:rsidTr="00515C9D">
        <w:trPr>
          <w:trHeight w:val="245"/>
        </w:trPr>
        <w:tc>
          <w:tcPr>
            <w:tcW w:w="868" w:type="pct"/>
            <w:vMerge/>
          </w:tcPr>
          <w:p w14:paraId="0DFB8D86" w14:textId="77777777" w:rsidR="00526AB7" w:rsidRPr="00D7058A" w:rsidRDefault="00526AB7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2" w:type="pct"/>
          </w:tcPr>
          <w:p w14:paraId="0670FA6B" w14:textId="77777777" w:rsidR="00526AB7" w:rsidRPr="00D7058A" w:rsidRDefault="00526AB7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BÁSICO:</w:t>
            </w:r>
          </w:p>
        </w:tc>
        <w:tc>
          <w:tcPr>
            <w:tcW w:w="3620" w:type="pct"/>
            <w:gridSpan w:val="4"/>
          </w:tcPr>
          <w:p w14:paraId="37438458" w14:textId="31C15D75" w:rsidR="00526AB7" w:rsidRPr="00D7058A" w:rsidRDefault="00DE2FAD" w:rsidP="00526AB7">
            <w:pPr>
              <w:pStyle w:val="Sinespaciado"/>
              <w:rPr>
                <w:rFonts w:cs="Arial"/>
                <w:szCs w:val="20"/>
              </w:rPr>
            </w:pPr>
            <w:r w:rsidRPr="00DE2FAD">
              <w:rPr>
                <w:rFonts w:cs="Arial"/>
                <w:szCs w:val="20"/>
              </w:rPr>
              <w:t>Reconoce de manera general la acción de fuerz</w:t>
            </w:r>
            <w:r>
              <w:rPr>
                <w:rFonts w:cs="Arial"/>
                <w:szCs w:val="20"/>
              </w:rPr>
              <w:t>as electrostáticas y magnéticas.</w:t>
            </w:r>
          </w:p>
        </w:tc>
      </w:tr>
      <w:tr w:rsidR="00526AB7" w:rsidRPr="00D7058A" w14:paraId="7D405D7D" w14:textId="77777777" w:rsidTr="00515C9D">
        <w:trPr>
          <w:trHeight w:val="260"/>
        </w:trPr>
        <w:tc>
          <w:tcPr>
            <w:tcW w:w="868" w:type="pct"/>
            <w:vMerge/>
          </w:tcPr>
          <w:p w14:paraId="09A5CD64" w14:textId="77777777" w:rsidR="00526AB7" w:rsidRPr="00D7058A" w:rsidRDefault="00526AB7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2" w:type="pct"/>
          </w:tcPr>
          <w:p w14:paraId="38C52835" w14:textId="77777777" w:rsidR="00526AB7" w:rsidRPr="00D7058A" w:rsidRDefault="00526AB7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BAJO:</w:t>
            </w:r>
          </w:p>
        </w:tc>
        <w:tc>
          <w:tcPr>
            <w:tcW w:w="3620" w:type="pct"/>
            <w:gridSpan w:val="4"/>
          </w:tcPr>
          <w:p w14:paraId="7EA4398A" w14:textId="2F53B3AC" w:rsidR="00526AB7" w:rsidRPr="00D7058A" w:rsidRDefault="00DE2FAD" w:rsidP="00526AB7">
            <w:pPr>
              <w:pStyle w:val="Sinespaciado"/>
              <w:rPr>
                <w:rFonts w:cs="Arial"/>
                <w:szCs w:val="20"/>
              </w:rPr>
            </w:pPr>
            <w:r w:rsidRPr="00DE2FAD">
              <w:rPr>
                <w:rFonts w:cs="Arial"/>
                <w:szCs w:val="20"/>
              </w:rPr>
              <w:t>Tiene dificultad para identificar la acción de fuerzas electrostáticas y magnéticas</w:t>
            </w:r>
            <w:r>
              <w:rPr>
                <w:rFonts w:cs="Arial"/>
                <w:szCs w:val="20"/>
              </w:rPr>
              <w:t xml:space="preserve">. </w:t>
            </w:r>
          </w:p>
        </w:tc>
      </w:tr>
    </w:tbl>
    <w:p w14:paraId="10FB4E35" w14:textId="77777777" w:rsidR="00D71CB6" w:rsidRDefault="00D71CB6" w:rsidP="00D71CB6">
      <w:pPr>
        <w:pStyle w:val="Ttulo3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686"/>
        <w:gridCol w:w="1328"/>
        <w:gridCol w:w="3200"/>
        <w:gridCol w:w="6782"/>
      </w:tblGrid>
      <w:tr w:rsidR="003D4112" w14:paraId="4C7B0A14" w14:textId="77777777" w:rsidTr="00306886">
        <w:trPr>
          <w:trHeight w:val="552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09458" w14:textId="77777777" w:rsidR="003D4112" w:rsidRDefault="003D4112" w:rsidP="00306886">
            <w:pPr>
              <w:pStyle w:val="Sinespaciad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ÁREA: FÍSICA</w:t>
            </w:r>
          </w:p>
        </w:tc>
        <w:tc>
          <w:tcPr>
            <w:tcW w:w="1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7BB86" w14:textId="694BB158" w:rsidR="003D4112" w:rsidRDefault="003D4112" w:rsidP="003D4112">
            <w:pPr>
              <w:pStyle w:val="Sinespaciad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GRADO: SÉPTIMO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1EF6E" w14:textId="77777777" w:rsidR="003D4112" w:rsidRDefault="003D4112" w:rsidP="00306886">
            <w:pPr>
              <w:pStyle w:val="Sinespaciado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lang w:eastAsia="en-US"/>
              </w:rPr>
              <w:t>PERIODO: FINAL</w:t>
            </w:r>
          </w:p>
        </w:tc>
      </w:tr>
      <w:tr w:rsidR="003D4112" w14:paraId="38D22BC6" w14:textId="77777777" w:rsidTr="00306886">
        <w:trPr>
          <w:trHeight w:val="291"/>
        </w:trPr>
        <w:tc>
          <w:tcPr>
            <w:tcW w:w="6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E872C" w14:textId="77777777" w:rsidR="003D4112" w:rsidRDefault="003D4112" w:rsidP="00306886">
            <w:pPr>
              <w:pStyle w:val="Sinespaciad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DESCRIPTOR DE NIVEL DE DESEMPEÑO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457A9" w14:textId="77777777" w:rsidR="003D4112" w:rsidRDefault="003D4112" w:rsidP="00306886">
            <w:pPr>
              <w:pStyle w:val="Sinespaciad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SUPERIOR: </w:t>
            </w:r>
          </w:p>
        </w:tc>
        <w:tc>
          <w:tcPr>
            <w:tcW w:w="3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BC79" w14:textId="12FF9F85" w:rsidR="003D4112" w:rsidRDefault="00A83AE5" w:rsidP="00306886">
            <w:pPr>
              <w:pStyle w:val="Sinespaciado"/>
              <w:rPr>
                <w:lang w:eastAsia="en-US"/>
              </w:rPr>
            </w:pPr>
            <w:r w:rsidRPr="00A83AE5">
              <w:rPr>
                <w:lang w:eastAsia="en-US"/>
              </w:rPr>
              <w:t>Comprende y explica con claridad los fenómenos eléctricos y magnéticos, relacionando cargas, campos y fuerzas</w:t>
            </w:r>
            <w:r>
              <w:rPr>
                <w:lang w:eastAsia="en-US"/>
              </w:rPr>
              <w:t xml:space="preserve">. </w:t>
            </w:r>
          </w:p>
        </w:tc>
      </w:tr>
      <w:tr w:rsidR="003D4112" w14:paraId="577EA583" w14:textId="77777777" w:rsidTr="00306886">
        <w:trPr>
          <w:trHeight w:val="253"/>
        </w:trPr>
        <w:tc>
          <w:tcPr>
            <w:tcW w:w="6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61F26" w14:textId="77777777" w:rsidR="003D4112" w:rsidRDefault="003D4112" w:rsidP="00306886">
            <w:pPr>
              <w:spacing w:line="240" w:lineRule="auto"/>
              <w:ind w:firstLine="0"/>
              <w:rPr>
                <w:rFonts w:eastAsiaTheme="minorEastAsia"/>
                <w:b/>
                <w:bCs/>
                <w:sz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5E067" w14:textId="77777777" w:rsidR="003D4112" w:rsidRDefault="003D4112" w:rsidP="00306886">
            <w:pPr>
              <w:pStyle w:val="Sinespaciad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ALTO:</w:t>
            </w:r>
          </w:p>
        </w:tc>
        <w:tc>
          <w:tcPr>
            <w:tcW w:w="3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A2F7" w14:textId="4FDEDA3B" w:rsidR="003D4112" w:rsidRDefault="00A97548" w:rsidP="00306886">
            <w:pPr>
              <w:pStyle w:val="Sinespaciado"/>
              <w:rPr>
                <w:lang w:eastAsia="en-US"/>
              </w:rPr>
            </w:pPr>
            <w:r w:rsidRPr="00A97548">
              <w:rPr>
                <w:lang w:eastAsia="en-US"/>
              </w:rPr>
              <w:t>Describe adecuadamente los fenómenos eléctricos y magnéticos, identificando la relación entre cargas, campos y fuerzas</w:t>
            </w:r>
            <w:r>
              <w:rPr>
                <w:lang w:eastAsia="en-US"/>
              </w:rPr>
              <w:t>.</w:t>
            </w:r>
          </w:p>
        </w:tc>
      </w:tr>
      <w:tr w:rsidR="003D4112" w14:paraId="38792AF7" w14:textId="77777777" w:rsidTr="00306886">
        <w:trPr>
          <w:trHeight w:val="245"/>
        </w:trPr>
        <w:tc>
          <w:tcPr>
            <w:tcW w:w="6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06CE1" w14:textId="77777777" w:rsidR="003D4112" w:rsidRDefault="003D4112" w:rsidP="00306886">
            <w:pPr>
              <w:spacing w:line="240" w:lineRule="auto"/>
              <w:ind w:firstLine="0"/>
              <w:rPr>
                <w:rFonts w:eastAsiaTheme="minorEastAsia"/>
                <w:b/>
                <w:bCs/>
                <w:sz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DC8DC" w14:textId="77777777" w:rsidR="003D4112" w:rsidRDefault="003D4112" w:rsidP="00306886">
            <w:pPr>
              <w:pStyle w:val="Sinespaciad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BÁSICO:</w:t>
            </w:r>
          </w:p>
        </w:tc>
        <w:tc>
          <w:tcPr>
            <w:tcW w:w="3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6097" w14:textId="7573F9B2" w:rsidR="003D4112" w:rsidRDefault="00A97548" w:rsidP="00306886">
            <w:pPr>
              <w:pStyle w:val="Sinespaciado"/>
              <w:rPr>
                <w:lang w:eastAsia="en-US"/>
              </w:rPr>
            </w:pPr>
            <w:r w:rsidRPr="00A97548">
              <w:rPr>
                <w:lang w:eastAsia="en-US"/>
              </w:rPr>
              <w:t>Reconoce de manera general los fenómenos eléctricos y magnéticos, identificando parcialmente la relación entre cargas, campos y fuerzas</w:t>
            </w:r>
            <w:r>
              <w:rPr>
                <w:lang w:eastAsia="en-US"/>
              </w:rPr>
              <w:t xml:space="preserve">. </w:t>
            </w:r>
          </w:p>
        </w:tc>
      </w:tr>
      <w:tr w:rsidR="003D4112" w14:paraId="6FED11F7" w14:textId="77777777" w:rsidTr="00306886">
        <w:trPr>
          <w:trHeight w:val="260"/>
        </w:trPr>
        <w:tc>
          <w:tcPr>
            <w:tcW w:w="6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222B8" w14:textId="77777777" w:rsidR="003D4112" w:rsidRDefault="003D4112" w:rsidP="00306886">
            <w:pPr>
              <w:spacing w:line="240" w:lineRule="auto"/>
              <w:ind w:firstLine="0"/>
              <w:rPr>
                <w:rFonts w:eastAsiaTheme="minorEastAsia"/>
                <w:b/>
                <w:bCs/>
                <w:sz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AB048" w14:textId="77777777" w:rsidR="003D4112" w:rsidRDefault="003D4112" w:rsidP="00306886">
            <w:pPr>
              <w:pStyle w:val="Sinespaciad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BAJO:</w:t>
            </w:r>
          </w:p>
        </w:tc>
        <w:tc>
          <w:tcPr>
            <w:tcW w:w="3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7FEB" w14:textId="0C5F1F09" w:rsidR="003D4112" w:rsidRDefault="00A97548" w:rsidP="00306886">
            <w:pPr>
              <w:pStyle w:val="Sinespaciado"/>
              <w:rPr>
                <w:lang w:eastAsia="en-US"/>
              </w:rPr>
            </w:pPr>
            <w:r w:rsidRPr="00A97548">
              <w:rPr>
                <w:lang w:eastAsia="en-US"/>
              </w:rPr>
              <w:t>Presenta dificultades para identificar fenómenos eléctricos y m</w:t>
            </w:r>
            <w:r>
              <w:rPr>
                <w:lang w:eastAsia="en-US"/>
              </w:rPr>
              <w:t xml:space="preserve">agnéticos, sus causas o efectos. </w:t>
            </w:r>
          </w:p>
        </w:tc>
      </w:tr>
    </w:tbl>
    <w:p w14:paraId="15AC7E28" w14:textId="77777777" w:rsidR="00D71CB6" w:rsidRDefault="00D71CB6" w:rsidP="00D71CB6">
      <w:pPr>
        <w:pStyle w:val="Ttulo3"/>
      </w:pPr>
    </w:p>
    <w:p w14:paraId="161D7D63" w14:textId="77777777" w:rsidR="00D71CB6" w:rsidRDefault="00D71CB6" w:rsidP="00D71CB6">
      <w:pPr>
        <w:pStyle w:val="Ttulo3"/>
      </w:pPr>
    </w:p>
    <w:p w14:paraId="6EAE38B0" w14:textId="77777777" w:rsidR="00D71CB6" w:rsidRDefault="00D71CB6" w:rsidP="00D71CB6">
      <w:pPr>
        <w:pStyle w:val="Ttulo3"/>
      </w:pPr>
    </w:p>
    <w:p w14:paraId="1C6669FC" w14:textId="77777777" w:rsidR="00D71CB6" w:rsidRDefault="00D71CB6" w:rsidP="00D71CB6">
      <w:pPr>
        <w:pStyle w:val="Ttulo3"/>
      </w:pPr>
    </w:p>
    <w:p w14:paraId="3D2A939D" w14:textId="77777777" w:rsidR="00D71CB6" w:rsidRDefault="00D71CB6" w:rsidP="00D71CB6">
      <w:pPr>
        <w:pStyle w:val="Ttulo3"/>
      </w:pPr>
    </w:p>
    <w:p w14:paraId="7F23D358" w14:textId="72D4BBBA" w:rsidR="00D71CB6" w:rsidRDefault="00D71CB6" w:rsidP="00D71CB6">
      <w:pPr>
        <w:pStyle w:val="Ttulo3"/>
      </w:pPr>
    </w:p>
    <w:p w14:paraId="6632CC00" w14:textId="45C8F889" w:rsidR="003D4112" w:rsidRDefault="003D4112" w:rsidP="003D4112"/>
    <w:p w14:paraId="49F3861F" w14:textId="1E6D31C0" w:rsidR="003D4112" w:rsidRDefault="003D4112" w:rsidP="003D4112"/>
    <w:p w14:paraId="0BE04AAA" w14:textId="7FFE0245" w:rsidR="00D71CB6" w:rsidRDefault="00D71CB6" w:rsidP="003D4112">
      <w:pPr>
        <w:pStyle w:val="Ttulo3"/>
        <w:ind w:firstLine="0"/>
        <w:rPr>
          <w:rFonts w:ascii="Arial" w:eastAsiaTheme="minorHAnsi" w:hAnsi="Arial" w:cstheme="minorBidi"/>
          <w:b w:val="0"/>
          <w:i w:val="0"/>
          <w:szCs w:val="22"/>
        </w:rPr>
      </w:pPr>
    </w:p>
    <w:p w14:paraId="4EAA195C" w14:textId="77777777" w:rsidR="003D4112" w:rsidRPr="003D4112" w:rsidRDefault="003D4112" w:rsidP="003D4112"/>
    <w:p w14:paraId="6B8C9795" w14:textId="77777777" w:rsidR="00D71CB6" w:rsidRDefault="00D71CB6" w:rsidP="00D71CB6">
      <w:pPr>
        <w:pStyle w:val="Ttulo3"/>
      </w:pPr>
    </w:p>
    <w:p w14:paraId="4B4E4D44" w14:textId="685A4EC4" w:rsidR="00D71CB6" w:rsidRDefault="00D71CB6" w:rsidP="00D71CB6">
      <w:pPr>
        <w:pStyle w:val="Ttulo3"/>
      </w:pPr>
      <w:r>
        <w:t>GRADO OCTAVO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18"/>
        <w:gridCol w:w="1334"/>
        <w:gridCol w:w="2196"/>
        <w:gridCol w:w="2409"/>
        <w:gridCol w:w="2087"/>
        <w:gridCol w:w="2552"/>
      </w:tblGrid>
      <w:tr w:rsidR="00BD160A" w:rsidRPr="00D7058A" w14:paraId="502C3DE7" w14:textId="77777777" w:rsidTr="00D71CB6">
        <w:trPr>
          <w:trHeight w:val="552"/>
        </w:trPr>
        <w:tc>
          <w:tcPr>
            <w:tcW w:w="930" w:type="pct"/>
          </w:tcPr>
          <w:p w14:paraId="78541A66" w14:textId="5D05452C" w:rsidR="00BD160A" w:rsidRPr="00D7058A" w:rsidRDefault="00BD160A" w:rsidP="00BD160A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 xml:space="preserve">ÁREA: </w:t>
            </w:r>
            <w:r>
              <w:rPr>
                <w:rFonts w:cs="Arial"/>
                <w:b/>
                <w:bCs/>
                <w:szCs w:val="20"/>
              </w:rPr>
              <w:t>FÍSICA</w:t>
            </w:r>
          </w:p>
        </w:tc>
        <w:tc>
          <w:tcPr>
            <w:tcW w:w="1358" w:type="pct"/>
            <w:gridSpan w:val="2"/>
          </w:tcPr>
          <w:p w14:paraId="4D85AD52" w14:textId="2E24CF6B" w:rsidR="00BD160A" w:rsidRPr="00D7058A" w:rsidRDefault="00BD160A" w:rsidP="00B9256A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 xml:space="preserve">GRADO: </w:t>
            </w:r>
            <w:r>
              <w:rPr>
                <w:rFonts w:cs="Arial"/>
                <w:b/>
                <w:bCs/>
                <w:szCs w:val="20"/>
              </w:rPr>
              <w:t>OCTAVO</w:t>
            </w:r>
          </w:p>
        </w:tc>
        <w:tc>
          <w:tcPr>
            <w:tcW w:w="2712" w:type="pct"/>
            <w:gridSpan w:val="3"/>
          </w:tcPr>
          <w:p w14:paraId="1C56FCC8" w14:textId="7DB02541" w:rsidR="00BD160A" w:rsidRPr="00D7058A" w:rsidRDefault="00BD160A" w:rsidP="00B9256A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P</w:t>
            </w:r>
            <w:r>
              <w:rPr>
                <w:rFonts w:cs="Arial"/>
                <w:b/>
                <w:bCs/>
                <w:szCs w:val="20"/>
              </w:rPr>
              <w:t>ERI</w:t>
            </w:r>
            <w:r w:rsidR="00810C19">
              <w:rPr>
                <w:rFonts w:cs="Arial"/>
                <w:b/>
                <w:bCs/>
                <w:szCs w:val="20"/>
              </w:rPr>
              <w:t>ODO:  UNO</w:t>
            </w:r>
          </w:p>
        </w:tc>
      </w:tr>
      <w:tr w:rsidR="00BD160A" w:rsidRPr="00D7058A" w14:paraId="34A7EF76" w14:textId="77777777" w:rsidTr="00D71CB6">
        <w:trPr>
          <w:trHeight w:val="552"/>
        </w:trPr>
        <w:tc>
          <w:tcPr>
            <w:tcW w:w="930" w:type="pct"/>
          </w:tcPr>
          <w:p w14:paraId="4C4F9811" w14:textId="77777777" w:rsidR="00BD160A" w:rsidRPr="00D7058A" w:rsidRDefault="00BD160A" w:rsidP="00B9256A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ESTÁNDAR</w:t>
            </w:r>
          </w:p>
        </w:tc>
        <w:tc>
          <w:tcPr>
            <w:tcW w:w="1358" w:type="pct"/>
            <w:gridSpan w:val="2"/>
          </w:tcPr>
          <w:p w14:paraId="24899327" w14:textId="77777777" w:rsidR="00BD160A" w:rsidRPr="00D7058A" w:rsidRDefault="00BD160A" w:rsidP="00B9256A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APRENDIZAJE (DBA)</w:t>
            </w:r>
          </w:p>
        </w:tc>
        <w:tc>
          <w:tcPr>
            <w:tcW w:w="927" w:type="pct"/>
          </w:tcPr>
          <w:p w14:paraId="4CDF03E0" w14:textId="77777777" w:rsidR="00BD160A" w:rsidRPr="00D7058A" w:rsidRDefault="00BD160A" w:rsidP="00B9256A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EVIDENCIAS</w:t>
            </w:r>
          </w:p>
        </w:tc>
        <w:tc>
          <w:tcPr>
            <w:tcW w:w="803" w:type="pct"/>
          </w:tcPr>
          <w:p w14:paraId="22A497DF" w14:textId="77777777" w:rsidR="00BD160A" w:rsidRPr="00D7058A" w:rsidRDefault="00BD160A" w:rsidP="00B9256A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CONTENIDOS ASOCIADOS</w:t>
            </w:r>
          </w:p>
        </w:tc>
        <w:tc>
          <w:tcPr>
            <w:tcW w:w="982" w:type="pct"/>
          </w:tcPr>
          <w:p w14:paraId="1F630448" w14:textId="77777777" w:rsidR="00BD160A" w:rsidRPr="00D7058A" w:rsidRDefault="00BD160A" w:rsidP="00B9256A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TRANSVERSALIZACIÓN PROYECTOS Y EXPERIENCIAS</w:t>
            </w:r>
          </w:p>
        </w:tc>
      </w:tr>
      <w:tr w:rsidR="00030D59" w:rsidRPr="00D7058A" w14:paraId="74633C53" w14:textId="77777777" w:rsidTr="00D71CB6">
        <w:trPr>
          <w:trHeight w:val="3450"/>
        </w:trPr>
        <w:tc>
          <w:tcPr>
            <w:tcW w:w="930" w:type="pct"/>
          </w:tcPr>
          <w:p w14:paraId="299A4947" w14:textId="20168FD4" w:rsidR="00030D59" w:rsidRPr="00D7058A" w:rsidRDefault="00030D59" w:rsidP="00B9256A">
            <w:pPr>
              <w:pStyle w:val="Sinespaciado"/>
              <w:rPr>
                <w:rFonts w:cs="Arial"/>
                <w:szCs w:val="20"/>
              </w:rPr>
            </w:pPr>
            <w:r w:rsidRPr="00636F13">
              <w:rPr>
                <w:rFonts w:cs="Arial"/>
                <w:szCs w:val="20"/>
              </w:rPr>
              <w:t>Observo fenómenos específicos.</w:t>
            </w:r>
          </w:p>
        </w:tc>
        <w:tc>
          <w:tcPr>
            <w:tcW w:w="1358" w:type="pct"/>
            <w:gridSpan w:val="2"/>
          </w:tcPr>
          <w:p w14:paraId="1EF9E03E" w14:textId="2EEA164F" w:rsidR="00030D59" w:rsidRPr="00D7058A" w:rsidRDefault="00030D59" w:rsidP="00A859C6">
            <w:pPr>
              <w:pStyle w:val="Sinespaciado"/>
              <w:rPr>
                <w:rFonts w:cs="Arial"/>
                <w:szCs w:val="20"/>
              </w:rPr>
            </w:pPr>
            <w:r w:rsidRPr="00A859C6">
              <w:rPr>
                <w:rFonts w:cs="Arial"/>
                <w:szCs w:val="20"/>
              </w:rPr>
              <w:t>Comprende el comportamiento de los fluidos y el principio de flotabilidad, explicand</w:t>
            </w:r>
            <w:r>
              <w:rPr>
                <w:rFonts w:cs="Arial"/>
                <w:szCs w:val="20"/>
              </w:rPr>
              <w:t xml:space="preserve">o cómo la densidad </w:t>
            </w:r>
            <w:r w:rsidRPr="00A859C6">
              <w:rPr>
                <w:rFonts w:cs="Arial"/>
                <w:szCs w:val="20"/>
              </w:rPr>
              <w:t>influye en que un objeto flote o se hunda en distintos medios.</w:t>
            </w:r>
          </w:p>
        </w:tc>
        <w:tc>
          <w:tcPr>
            <w:tcW w:w="927" w:type="pct"/>
          </w:tcPr>
          <w:p w14:paraId="60E8B997" w14:textId="77777777" w:rsidR="00030D59" w:rsidRPr="00D7058A" w:rsidRDefault="00030D59" w:rsidP="00030D59">
            <w:pPr>
              <w:pStyle w:val="Sinespaciado"/>
              <w:numPr>
                <w:ilvl w:val="0"/>
                <w:numId w:val="2"/>
              </w:numPr>
              <w:ind w:left="350"/>
              <w:rPr>
                <w:rFonts w:cs="Arial"/>
                <w:szCs w:val="20"/>
              </w:rPr>
            </w:pPr>
            <w:r w:rsidRPr="00A859C6">
              <w:rPr>
                <w:rFonts w:cs="Arial"/>
                <w:szCs w:val="20"/>
              </w:rPr>
              <w:t>Explica qué es un fluido y diferencia entre líquidos y gases según sus propiedades físicas (forma, volumen y compresibilidad).</w:t>
            </w:r>
          </w:p>
          <w:p w14:paraId="731C6DE2" w14:textId="5B24CCEA" w:rsidR="00030D59" w:rsidRPr="00D7058A" w:rsidRDefault="00030D59" w:rsidP="00030D59">
            <w:pPr>
              <w:pStyle w:val="Sinespaciado"/>
              <w:numPr>
                <w:ilvl w:val="0"/>
                <w:numId w:val="2"/>
              </w:numPr>
              <w:ind w:left="350"/>
              <w:rPr>
                <w:rFonts w:cs="Arial"/>
                <w:szCs w:val="20"/>
              </w:rPr>
            </w:pPr>
            <w:r w:rsidRPr="00A859C6">
              <w:rPr>
                <w:rFonts w:cs="Arial"/>
                <w:szCs w:val="20"/>
              </w:rPr>
              <w:t>Aplica el principio de Arquímedes para predecir si un objeto flotará o se hundirá en un líquido, comparando su densidad con la del fluido.</w:t>
            </w:r>
          </w:p>
        </w:tc>
        <w:tc>
          <w:tcPr>
            <w:tcW w:w="803" w:type="pct"/>
          </w:tcPr>
          <w:p w14:paraId="368D6866" w14:textId="77777777" w:rsidR="00030D59" w:rsidRPr="00D7058A" w:rsidRDefault="00030D59" w:rsidP="00030D59">
            <w:pPr>
              <w:pStyle w:val="Sinespaciado"/>
              <w:numPr>
                <w:ilvl w:val="0"/>
                <w:numId w:val="2"/>
              </w:numPr>
              <w:ind w:left="315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Fluidos</w:t>
            </w:r>
          </w:p>
          <w:p w14:paraId="69EAECC4" w14:textId="77777777" w:rsidR="00030D59" w:rsidRPr="00D7058A" w:rsidRDefault="00030D59" w:rsidP="00030D59">
            <w:pPr>
              <w:pStyle w:val="Sinespaciado"/>
              <w:numPr>
                <w:ilvl w:val="0"/>
                <w:numId w:val="2"/>
              </w:numPr>
              <w:ind w:left="315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Flotabilidad</w:t>
            </w:r>
          </w:p>
          <w:p w14:paraId="24B05C42" w14:textId="748A01A1" w:rsidR="00030D59" w:rsidRPr="00D7058A" w:rsidRDefault="00030D59" w:rsidP="00030D59">
            <w:pPr>
              <w:pStyle w:val="Sinespaciado"/>
              <w:numPr>
                <w:ilvl w:val="0"/>
                <w:numId w:val="2"/>
              </w:numPr>
              <w:ind w:left="315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Principio de Arquímedes </w:t>
            </w:r>
          </w:p>
        </w:tc>
        <w:tc>
          <w:tcPr>
            <w:tcW w:w="982" w:type="pct"/>
          </w:tcPr>
          <w:p w14:paraId="1CD00BD9" w14:textId="77777777" w:rsidR="00030D59" w:rsidRPr="00D7058A" w:rsidRDefault="00030D59" w:rsidP="00B9256A">
            <w:pPr>
              <w:pStyle w:val="Sinespaciado"/>
              <w:rPr>
                <w:rFonts w:cs="Arial"/>
                <w:szCs w:val="20"/>
              </w:rPr>
            </w:pPr>
          </w:p>
        </w:tc>
      </w:tr>
      <w:tr w:rsidR="00BD160A" w:rsidRPr="00D7058A" w14:paraId="2B5C1D70" w14:textId="77777777" w:rsidTr="00D71CB6">
        <w:trPr>
          <w:trHeight w:val="291"/>
        </w:trPr>
        <w:tc>
          <w:tcPr>
            <w:tcW w:w="930" w:type="pct"/>
            <w:vMerge w:val="restart"/>
          </w:tcPr>
          <w:p w14:paraId="14BD179B" w14:textId="77777777" w:rsidR="00BD160A" w:rsidRPr="00D7058A" w:rsidRDefault="00BD160A" w:rsidP="00B9256A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DESCRIPTOR DE NIVEL DE DESEMPEÑO</w:t>
            </w:r>
          </w:p>
        </w:tc>
        <w:tc>
          <w:tcPr>
            <w:tcW w:w="513" w:type="pct"/>
          </w:tcPr>
          <w:p w14:paraId="353F5EE4" w14:textId="77777777" w:rsidR="00BD160A" w:rsidRPr="00D7058A" w:rsidRDefault="00BD160A" w:rsidP="00B9256A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 xml:space="preserve">SUPERIOR: </w:t>
            </w:r>
          </w:p>
        </w:tc>
        <w:tc>
          <w:tcPr>
            <w:tcW w:w="3556" w:type="pct"/>
            <w:gridSpan w:val="4"/>
          </w:tcPr>
          <w:p w14:paraId="5B28128A" w14:textId="0CD9BB21" w:rsidR="00BD160A" w:rsidRPr="00D7058A" w:rsidRDefault="00BE5BF5" w:rsidP="00B9256A">
            <w:pPr>
              <w:pStyle w:val="Sinespaciado"/>
              <w:rPr>
                <w:rFonts w:cs="Arial"/>
                <w:szCs w:val="20"/>
              </w:rPr>
            </w:pPr>
            <w:r w:rsidRPr="00BE5BF5">
              <w:rPr>
                <w:rFonts w:cs="Arial"/>
                <w:szCs w:val="20"/>
              </w:rPr>
              <w:t>Explica con clarida</w:t>
            </w:r>
            <w:r>
              <w:rPr>
                <w:rFonts w:cs="Arial"/>
                <w:szCs w:val="20"/>
              </w:rPr>
              <w:t>d y precisión cómo la densidad influye</w:t>
            </w:r>
            <w:r w:rsidRPr="00BE5BF5">
              <w:rPr>
                <w:rFonts w:cs="Arial"/>
                <w:szCs w:val="20"/>
              </w:rPr>
              <w:t xml:space="preserve"> en e</w:t>
            </w:r>
            <w:r>
              <w:rPr>
                <w:rFonts w:cs="Arial"/>
                <w:szCs w:val="20"/>
              </w:rPr>
              <w:t>l comportamiento de los fluidos.</w:t>
            </w:r>
          </w:p>
        </w:tc>
      </w:tr>
      <w:tr w:rsidR="00BD160A" w:rsidRPr="00D7058A" w14:paraId="1B7AE171" w14:textId="77777777" w:rsidTr="00D71CB6">
        <w:trPr>
          <w:trHeight w:val="253"/>
        </w:trPr>
        <w:tc>
          <w:tcPr>
            <w:tcW w:w="930" w:type="pct"/>
            <w:vMerge/>
          </w:tcPr>
          <w:p w14:paraId="07E21B59" w14:textId="77777777" w:rsidR="00BD160A" w:rsidRPr="00D7058A" w:rsidRDefault="00BD160A" w:rsidP="00B9256A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3" w:type="pct"/>
          </w:tcPr>
          <w:p w14:paraId="083FC7A7" w14:textId="77777777" w:rsidR="00BD160A" w:rsidRPr="00D7058A" w:rsidRDefault="00BD160A" w:rsidP="00B9256A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ALTO:</w:t>
            </w:r>
          </w:p>
        </w:tc>
        <w:tc>
          <w:tcPr>
            <w:tcW w:w="3556" w:type="pct"/>
            <w:gridSpan w:val="4"/>
          </w:tcPr>
          <w:p w14:paraId="11DB0C7D" w14:textId="48D7F544" w:rsidR="00BD160A" w:rsidRPr="00D7058A" w:rsidRDefault="00BE5BF5" w:rsidP="00BE5BF5">
            <w:pPr>
              <w:pStyle w:val="Sinespaciado"/>
              <w:rPr>
                <w:rFonts w:cs="Arial"/>
                <w:szCs w:val="20"/>
              </w:rPr>
            </w:pPr>
            <w:r w:rsidRPr="00BE5BF5">
              <w:rPr>
                <w:rFonts w:cs="Arial"/>
                <w:szCs w:val="20"/>
              </w:rPr>
              <w:t>Reconoce el concepto de flotabilidad y cómo la densidad determin</w:t>
            </w:r>
            <w:r>
              <w:rPr>
                <w:rFonts w:cs="Arial"/>
                <w:szCs w:val="20"/>
              </w:rPr>
              <w:t>a si un objeto flota o se hunde.</w:t>
            </w:r>
          </w:p>
        </w:tc>
      </w:tr>
      <w:tr w:rsidR="00BD160A" w:rsidRPr="00D7058A" w14:paraId="58328117" w14:textId="77777777" w:rsidTr="00D71CB6">
        <w:trPr>
          <w:trHeight w:val="245"/>
        </w:trPr>
        <w:tc>
          <w:tcPr>
            <w:tcW w:w="930" w:type="pct"/>
            <w:vMerge/>
          </w:tcPr>
          <w:p w14:paraId="54277135" w14:textId="77777777" w:rsidR="00BD160A" w:rsidRPr="00D7058A" w:rsidRDefault="00BD160A" w:rsidP="00B9256A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3" w:type="pct"/>
          </w:tcPr>
          <w:p w14:paraId="082EF133" w14:textId="77777777" w:rsidR="00BD160A" w:rsidRPr="00D7058A" w:rsidRDefault="00BD160A" w:rsidP="00B9256A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BÁSICO:</w:t>
            </w:r>
          </w:p>
        </w:tc>
        <w:tc>
          <w:tcPr>
            <w:tcW w:w="3556" w:type="pct"/>
            <w:gridSpan w:val="4"/>
          </w:tcPr>
          <w:p w14:paraId="0BE7D712" w14:textId="38613960" w:rsidR="00BD160A" w:rsidRPr="00D7058A" w:rsidRDefault="00BE5BF5" w:rsidP="00B9256A">
            <w:pPr>
              <w:pStyle w:val="Sinespaciado"/>
              <w:rPr>
                <w:rFonts w:cs="Arial"/>
                <w:szCs w:val="20"/>
              </w:rPr>
            </w:pPr>
            <w:r w:rsidRPr="00BE5BF5">
              <w:rPr>
                <w:rFonts w:cs="Arial"/>
                <w:szCs w:val="20"/>
              </w:rPr>
              <w:t>Identifica qué es flotabilidad y menciona que depende de la densidad del objeto y del fluido, pero necesita apoyo para aplicar estas ideas correctamente en situaciones concretas</w:t>
            </w:r>
            <w:r>
              <w:rPr>
                <w:rFonts w:cs="Arial"/>
                <w:szCs w:val="20"/>
              </w:rPr>
              <w:t>.</w:t>
            </w:r>
          </w:p>
        </w:tc>
      </w:tr>
      <w:tr w:rsidR="00BD160A" w:rsidRPr="00D7058A" w14:paraId="7C991654" w14:textId="77777777" w:rsidTr="00D71CB6">
        <w:trPr>
          <w:trHeight w:val="260"/>
        </w:trPr>
        <w:tc>
          <w:tcPr>
            <w:tcW w:w="930" w:type="pct"/>
            <w:vMerge/>
          </w:tcPr>
          <w:p w14:paraId="248F27FF" w14:textId="77777777" w:rsidR="00BD160A" w:rsidRPr="00D7058A" w:rsidRDefault="00BD160A" w:rsidP="00B9256A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3" w:type="pct"/>
          </w:tcPr>
          <w:p w14:paraId="22FE36E8" w14:textId="77777777" w:rsidR="00BD160A" w:rsidRPr="00D7058A" w:rsidRDefault="00BD160A" w:rsidP="00B9256A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BAJO:</w:t>
            </w:r>
          </w:p>
        </w:tc>
        <w:tc>
          <w:tcPr>
            <w:tcW w:w="3556" w:type="pct"/>
            <w:gridSpan w:val="4"/>
          </w:tcPr>
          <w:p w14:paraId="0D8D30E2" w14:textId="7896174D" w:rsidR="00BD160A" w:rsidRPr="00D7058A" w:rsidRDefault="00BE5BF5" w:rsidP="00B9256A">
            <w:pPr>
              <w:pStyle w:val="Sinespaciado"/>
              <w:rPr>
                <w:rFonts w:cs="Arial"/>
                <w:szCs w:val="20"/>
              </w:rPr>
            </w:pPr>
            <w:r w:rsidRPr="00BE5BF5">
              <w:rPr>
                <w:rFonts w:cs="Arial"/>
                <w:szCs w:val="20"/>
              </w:rPr>
              <w:t>Presenta dificultades para explicar por qué un objeto flota o se hunde y no relaciona claramente los</w:t>
            </w:r>
            <w:r>
              <w:rPr>
                <w:rFonts w:cs="Arial"/>
                <w:szCs w:val="20"/>
              </w:rPr>
              <w:t xml:space="preserve"> conceptos de densidad </w:t>
            </w:r>
            <w:r w:rsidRPr="00BE5BF5">
              <w:rPr>
                <w:rFonts w:cs="Arial"/>
                <w:szCs w:val="20"/>
              </w:rPr>
              <w:t>y flotabilidad en los fenómenos observados.</w:t>
            </w:r>
          </w:p>
        </w:tc>
      </w:tr>
    </w:tbl>
    <w:p w14:paraId="1A9B7517" w14:textId="1A05B768" w:rsidR="00CA4555" w:rsidRDefault="00CA4555" w:rsidP="006C0604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6859D81C" w14:textId="59C4A760" w:rsidR="007A2647" w:rsidRDefault="007A2647" w:rsidP="006C0604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6855FBB8" w14:textId="635F3142" w:rsidR="007A2647" w:rsidRDefault="007A2647" w:rsidP="006C0604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55F1AA6F" w14:textId="77777777" w:rsidR="00810C19" w:rsidRDefault="00810C19" w:rsidP="006C0604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18"/>
        <w:gridCol w:w="1334"/>
        <w:gridCol w:w="2196"/>
        <w:gridCol w:w="2409"/>
        <w:gridCol w:w="2087"/>
        <w:gridCol w:w="2552"/>
      </w:tblGrid>
      <w:tr w:rsidR="00132E40" w:rsidRPr="00D7058A" w14:paraId="6961F884" w14:textId="77777777" w:rsidTr="00030D59">
        <w:trPr>
          <w:trHeight w:val="552"/>
        </w:trPr>
        <w:tc>
          <w:tcPr>
            <w:tcW w:w="930" w:type="pct"/>
          </w:tcPr>
          <w:p w14:paraId="53C7FFC5" w14:textId="77777777" w:rsidR="00132E40" w:rsidRPr="00D7058A" w:rsidRDefault="00132E40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 xml:space="preserve">ÁREA: </w:t>
            </w:r>
            <w:r>
              <w:rPr>
                <w:rFonts w:cs="Arial"/>
                <w:b/>
                <w:bCs/>
                <w:szCs w:val="20"/>
              </w:rPr>
              <w:t>FÍSICA</w:t>
            </w:r>
          </w:p>
        </w:tc>
        <w:tc>
          <w:tcPr>
            <w:tcW w:w="1358" w:type="pct"/>
            <w:gridSpan w:val="2"/>
          </w:tcPr>
          <w:p w14:paraId="3AAC0687" w14:textId="77777777" w:rsidR="00132E40" w:rsidRPr="00D7058A" w:rsidRDefault="00132E40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 xml:space="preserve">GRADO: </w:t>
            </w:r>
            <w:r>
              <w:rPr>
                <w:rFonts w:cs="Arial"/>
                <w:b/>
                <w:bCs/>
                <w:szCs w:val="20"/>
              </w:rPr>
              <w:t>OCTAVO</w:t>
            </w:r>
          </w:p>
        </w:tc>
        <w:tc>
          <w:tcPr>
            <w:tcW w:w="2711" w:type="pct"/>
            <w:gridSpan w:val="3"/>
          </w:tcPr>
          <w:p w14:paraId="74833A56" w14:textId="424EC819" w:rsidR="00132E40" w:rsidRPr="00D7058A" w:rsidRDefault="00132E40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P</w:t>
            </w:r>
            <w:r w:rsidR="00810C19">
              <w:rPr>
                <w:rFonts w:cs="Arial"/>
                <w:b/>
                <w:bCs/>
                <w:szCs w:val="20"/>
              </w:rPr>
              <w:t>ERIODO:  DOS</w:t>
            </w:r>
          </w:p>
        </w:tc>
      </w:tr>
      <w:tr w:rsidR="00132E40" w:rsidRPr="00D7058A" w14:paraId="26F6071E" w14:textId="77777777" w:rsidTr="00030D59">
        <w:trPr>
          <w:trHeight w:val="552"/>
        </w:trPr>
        <w:tc>
          <w:tcPr>
            <w:tcW w:w="930" w:type="pct"/>
          </w:tcPr>
          <w:p w14:paraId="6E87C2C8" w14:textId="77777777" w:rsidR="00132E40" w:rsidRPr="00D7058A" w:rsidRDefault="00132E40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ESTÁNDAR</w:t>
            </w:r>
          </w:p>
        </w:tc>
        <w:tc>
          <w:tcPr>
            <w:tcW w:w="1358" w:type="pct"/>
            <w:gridSpan w:val="2"/>
          </w:tcPr>
          <w:p w14:paraId="694862E6" w14:textId="77777777" w:rsidR="00132E40" w:rsidRPr="00D7058A" w:rsidRDefault="00132E40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APRENDIZAJE (DBA)</w:t>
            </w:r>
          </w:p>
        </w:tc>
        <w:tc>
          <w:tcPr>
            <w:tcW w:w="927" w:type="pct"/>
          </w:tcPr>
          <w:p w14:paraId="1906EF4B" w14:textId="77777777" w:rsidR="00132E40" w:rsidRPr="00D7058A" w:rsidRDefault="00132E40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EVIDENCIAS</w:t>
            </w:r>
          </w:p>
        </w:tc>
        <w:tc>
          <w:tcPr>
            <w:tcW w:w="803" w:type="pct"/>
          </w:tcPr>
          <w:p w14:paraId="3A16CCA4" w14:textId="77777777" w:rsidR="00132E40" w:rsidRPr="00D7058A" w:rsidRDefault="00132E40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CONTENIDOS ASOCIADOS</w:t>
            </w:r>
          </w:p>
        </w:tc>
        <w:tc>
          <w:tcPr>
            <w:tcW w:w="981" w:type="pct"/>
          </w:tcPr>
          <w:p w14:paraId="17B5727E" w14:textId="77777777" w:rsidR="00132E40" w:rsidRPr="00D7058A" w:rsidRDefault="00132E40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TRANSVERSALIZACIÓN PROYECTOS Y EXPERIENCIAS</w:t>
            </w:r>
          </w:p>
        </w:tc>
      </w:tr>
      <w:tr w:rsidR="00030D59" w:rsidRPr="00D7058A" w14:paraId="5F462F9A" w14:textId="77777777" w:rsidTr="00030D59">
        <w:trPr>
          <w:trHeight w:val="4472"/>
        </w:trPr>
        <w:tc>
          <w:tcPr>
            <w:tcW w:w="930" w:type="pct"/>
          </w:tcPr>
          <w:p w14:paraId="402FD9D6" w14:textId="77777777" w:rsidR="00030D59" w:rsidRPr="00132E40" w:rsidRDefault="00030D59" w:rsidP="00132E40">
            <w:pPr>
              <w:pStyle w:val="Sinespaciado"/>
              <w:rPr>
                <w:rFonts w:cs="Arial"/>
                <w:szCs w:val="20"/>
              </w:rPr>
            </w:pPr>
            <w:r w:rsidRPr="00132E40">
              <w:rPr>
                <w:rFonts w:cs="Arial"/>
                <w:szCs w:val="20"/>
              </w:rPr>
              <w:t>Identifico y verifico condiciones que influyen en los resultados de un</w:t>
            </w:r>
          </w:p>
          <w:p w14:paraId="477BDE58" w14:textId="06C4ACCE" w:rsidR="00030D59" w:rsidRPr="00D7058A" w:rsidRDefault="00030D59" w:rsidP="00132E40">
            <w:pPr>
              <w:pStyle w:val="Sinespaciado"/>
              <w:rPr>
                <w:rFonts w:cs="Arial"/>
                <w:szCs w:val="20"/>
              </w:rPr>
            </w:pPr>
            <w:r w:rsidRPr="00132E40">
              <w:rPr>
                <w:rFonts w:cs="Arial"/>
                <w:szCs w:val="20"/>
              </w:rPr>
              <w:t>experimento y que pueden permanecer constantes o cambiar (variables).</w:t>
            </w:r>
          </w:p>
        </w:tc>
        <w:tc>
          <w:tcPr>
            <w:tcW w:w="1358" w:type="pct"/>
            <w:gridSpan w:val="2"/>
          </w:tcPr>
          <w:p w14:paraId="760DA4A4" w14:textId="58FE3C02" w:rsidR="00030D59" w:rsidRPr="00D7058A" w:rsidRDefault="00030D59" w:rsidP="00526AB7">
            <w:pPr>
              <w:pStyle w:val="Sinespaciado"/>
              <w:rPr>
                <w:rFonts w:cs="Arial"/>
                <w:szCs w:val="20"/>
              </w:rPr>
            </w:pPr>
            <w:r w:rsidRPr="00132E40">
              <w:rPr>
                <w:rFonts w:cs="Arial"/>
                <w:szCs w:val="20"/>
              </w:rPr>
              <w:t>Comprende los conceptos de densidad y presión en los fluidos, explicando cómo actúan sobre los objetos y cómo varían según las condiciones del medio.</w:t>
            </w:r>
          </w:p>
        </w:tc>
        <w:tc>
          <w:tcPr>
            <w:tcW w:w="927" w:type="pct"/>
          </w:tcPr>
          <w:p w14:paraId="33B0BB46" w14:textId="77777777" w:rsidR="00030D59" w:rsidRPr="00D7058A" w:rsidRDefault="00030D59" w:rsidP="00030D59">
            <w:pPr>
              <w:pStyle w:val="Sinespaciado"/>
              <w:numPr>
                <w:ilvl w:val="0"/>
                <w:numId w:val="3"/>
              </w:numPr>
              <w:ind w:left="320"/>
              <w:rPr>
                <w:rFonts w:cs="Arial"/>
                <w:szCs w:val="20"/>
              </w:rPr>
            </w:pPr>
            <w:r w:rsidRPr="00132E40">
              <w:rPr>
                <w:rFonts w:cs="Arial"/>
                <w:szCs w:val="20"/>
              </w:rPr>
              <w:t>Define y diferencia los conceptos de densidad y presión en los fluidos, explicando en qué situaciones cotidianas se pueden observar.</w:t>
            </w:r>
          </w:p>
          <w:p w14:paraId="04721D25" w14:textId="1E0D454C" w:rsidR="00030D59" w:rsidRPr="00D7058A" w:rsidRDefault="00030D59" w:rsidP="00030D59">
            <w:pPr>
              <w:pStyle w:val="Sinespaciado"/>
              <w:numPr>
                <w:ilvl w:val="0"/>
                <w:numId w:val="3"/>
              </w:numPr>
              <w:ind w:left="320"/>
              <w:rPr>
                <w:rFonts w:cs="Arial"/>
                <w:szCs w:val="20"/>
              </w:rPr>
            </w:pPr>
            <w:r w:rsidRPr="00132E40">
              <w:rPr>
                <w:rFonts w:cs="Arial"/>
                <w:szCs w:val="20"/>
              </w:rPr>
              <w:t>Calcula la densidad de diferentes materiales mediante la relación entre masa y volumen, interpretando los resultados para comparar sustancias.</w:t>
            </w:r>
          </w:p>
        </w:tc>
        <w:tc>
          <w:tcPr>
            <w:tcW w:w="803" w:type="pct"/>
          </w:tcPr>
          <w:p w14:paraId="13F38273" w14:textId="77777777" w:rsidR="00030D59" w:rsidRPr="00D7058A" w:rsidRDefault="00030D59" w:rsidP="00030D59">
            <w:pPr>
              <w:pStyle w:val="Sinespaciado"/>
              <w:numPr>
                <w:ilvl w:val="0"/>
                <w:numId w:val="3"/>
              </w:numPr>
              <w:ind w:left="315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Densidad</w:t>
            </w:r>
          </w:p>
          <w:p w14:paraId="5E1A896D" w14:textId="77777777" w:rsidR="00030D59" w:rsidRPr="00D7058A" w:rsidRDefault="00030D59" w:rsidP="00030D59">
            <w:pPr>
              <w:pStyle w:val="Sinespaciado"/>
              <w:numPr>
                <w:ilvl w:val="0"/>
                <w:numId w:val="3"/>
              </w:numPr>
              <w:ind w:left="315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Presión</w:t>
            </w:r>
          </w:p>
          <w:p w14:paraId="28D4C7C5" w14:textId="3B16F2B7" w:rsidR="00030D59" w:rsidRPr="00D7058A" w:rsidRDefault="00030D59" w:rsidP="00030D59">
            <w:pPr>
              <w:pStyle w:val="Sinespaciado"/>
              <w:numPr>
                <w:ilvl w:val="0"/>
                <w:numId w:val="3"/>
              </w:numPr>
              <w:ind w:left="315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Presión hidrostática </w:t>
            </w:r>
          </w:p>
        </w:tc>
        <w:tc>
          <w:tcPr>
            <w:tcW w:w="981" w:type="pct"/>
          </w:tcPr>
          <w:p w14:paraId="0600944E" w14:textId="77777777" w:rsidR="00030D59" w:rsidRPr="00D7058A" w:rsidRDefault="00030D59" w:rsidP="00526AB7">
            <w:pPr>
              <w:pStyle w:val="Sinespaciado"/>
              <w:rPr>
                <w:rFonts w:cs="Arial"/>
                <w:szCs w:val="20"/>
              </w:rPr>
            </w:pPr>
          </w:p>
        </w:tc>
      </w:tr>
      <w:tr w:rsidR="00132E40" w:rsidRPr="00D7058A" w14:paraId="5BB92F08" w14:textId="77777777" w:rsidTr="00526AB7">
        <w:trPr>
          <w:trHeight w:val="291"/>
        </w:trPr>
        <w:tc>
          <w:tcPr>
            <w:tcW w:w="930" w:type="pct"/>
            <w:vMerge w:val="restart"/>
          </w:tcPr>
          <w:p w14:paraId="147D39B7" w14:textId="77777777" w:rsidR="00132E40" w:rsidRPr="00D7058A" w:rsidRDefault="00132E40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DESCRIPTOR DE NIVEL DE DESEMPEÑO</w:t>
            </w:r>
          </w:p>
        </w:tc>
        <w:tc>
          <w:tcPr>
            <w:tcW w:w="513" w:type="pct"/>
          </w:tcPr>
          <w:p w14:paraId="231BD5C8" w14:textId="77777777" w:rsidR="00132E40" w:rsidRPr="00D7058A" w:rsidRDefault="00132E40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 xml:space="preserve">SUPERIOR: </w:t>
            </w:r>
          </w:p>
        </w:tc>
        <w:tc>
          <w:tcPr>
            <w:tcW w:w="3557" w:type="pct"/>
            <w:gridSpan w:val="4"/>
          </w:tcPr>
          <w:p w14:paraId="7DE52B40" w14:textId="32A0F83F" w:rsidR="00132E40" w:rsidRPr="00D7058A" w:rsidRDefault="00082CD3" w:rsidP="00526AB7">
            <w:pPr>
              <w:pStyle w:val="Sinespaciado"/>
              <w:rPr>
                <w:rFonts w:cs="Arial"/>
                <w:szCs w:val="20"/>
              </w:rPr>
            </w:pPr>
            <w:r w:rsidRPr="00082CD3">
              <w:rPr>
                <w:rFonts w:cs="Arial"/>
                <w:szCs w:val="20"/>
              </w:rPr>
              <w:t>Explica con claridad cómo la densidad y la presión varían en los fluidos, aplicando correctamente fórmulas y conceptos</w:t>
            </w:r>
          </w:p>
        </w:tc>
      </w:tr>
      <w:tr w:rsidR="00132E40" w:rsidRPr="00D7058A" w14:paraId="5FBF25DE" w14:textId="77777777" w:rsidTr="00526AB7">
        <w:trPr>
          <w:trHeight w:val="253"/>
        </w:trPr>
        <w:tc>
          <w:tcPr>
            <w:tcW w:w="930" w:type="pct"/>
            <w:vMerge/>
          </w:tcPr>
          <w:p w14:paraId="6A4E3E9D" w14:textId="77777777" w:rsidR="00132E40" w:rsidRPr="00D7058A" w:rsidRDefault="00132E40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3" w:type="pct"/>
          </w:tcPr>
          <w:p w14:paraId="56C4FEC6" w14:textId="77777777" w:rsidR="00132E40" w:rsidRPr="00D7058A" w:rsidRDefault="00132E40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ALTO:</w:t>
            </w:r>
          </w:p>
        </w:tc>
        <w:tc>
          <w:tcPr>
            <w:tcW w:w="3557" w:type="pct"/>
            <w:gridSpan w:val="4"/>
          </w:tcPr>
          <w:p w14:paraId="5E6EE7CA" w14:textId="19B15A8F" w:rsidR="00132E40" w:rsidRPr="00D7058A" w:rsidRDefault="00082CD3" w:rsidP="00082CD3">
            <w:pPr>
              <w:pStyle w:val="Sinespaciad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Comprende </w:t>
            </w:r>
            <w:r w:rsidRPr="00082CD3">
              <w:rPr>
                <w:rFonts w:cs="Arial"/>
                <w:szCs w:val="20"/>
              </w:rPr>
              <w:t>cómo la densidad y la presión influyen en los fluidos, realiza cálculos correctos en la mayoría de los casos y aplica estos conceptos a ejemplos cotidianos</w:t>
            </w:r>
            <w:r>
              <w:rPr>
                <w:rFonts w:cs="Arial"/>
                <w:szCs w:val="20"/>
              </w:rPr>
              <w:t>.</w:t>
            </w:r>
          </w:p>
        </w:tc>
      </w:tr>
      <w:tr w:rsidR="00132E40" w:rsidRPr="00D7058A" w14:paraId="71DF0564" w14:textId="77777777" w:rsidTr="00526AB7">
        <w:trPr>
          <w:trHeight w:val="245"/>
        </w:trPr>
        <w:tc>
          <w:tcPr>
            <w:tcW w:w="930" w:type="pct"/>
            <w:vMerge/>
          </w:tcPr>
          <w:p w14:paraId="431CAEA8" w14:textId="77777777" w:rsidR="00132E40" w:rsidRPr="00D7058A" w:rsidRDefault="00132E40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3" w:type="pct"/>
          </w:tcPr>
          <w:p w14:paraId="3E654A48" w14:textId="77777777" w:rsidR="00132E40" w:rsidRPr="00D7058A" w:rsidRDefault="00132E40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BÁSICO:</w:t>
            </w:r>
          </w:p>
        </w:tc>
        <w:tc>
          <w:tcPr>
            <w:tcW w:w="3557" w:type="pct"/>
            <w:gridSpan w:val="4"/>
          </w:tcPr>
          <w:p w14:paraId="4EDF9189" w14:textId="07ECD09C" w:rsidR="00132E40" w:rsidRPr="00D7058A" w:rsidRDefault="00082CD3" w:rsidP="00526AB7">
            <w:pPr>
              <w:pStyle w:val="Sinespaciad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  <w:r w:rsidRPr="00082CD3">
              <w:rPr>
                <w:rFonts w:cs="Arial"/>
                <w:szCs w:val="20"/>
              </w:rPr>
              <w:t>escribe de forma general qué son la densidad y la presión en los fluidos, pero necesita apoyo para aplicarlos correctamente en ejercicios o situaciones reales.</w:t>
            </w:r>
          </w:p>
        </w:tc>
      </w:tr>
      <w:tr w:rsidR="00132E40" w:rsidRPr="00D7058A" w14:paraId="56CEEF8F" w14:textId="77777777" w:rsidTr="00526AB7">
        <w:trPr>
          <w:trHeight w:val="260"/>
        </w:trPr>
        <w:tc>
          <w:tcPr>
            <w:tcW w:w="930" w:type="pct"/>
            <w:vMerge/>
          </w:tcPr>
          <w:p w14:paraId="13DEB841" w14:textId="77777777" w:rsidR="00132E40" w:rsidRPr="00D7058A" w:rsidRDefault="00132E40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3" w:type="pct"/>
          </w:tcPr>
          <w:p w14:paraId="624F50E1" w14:textId="77777777" w:rsidR="00132E40" w:rsidRPr="00D7058A" w:rsidRDefault="00132E40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BAJO:</w:t>
            </w:r>
          </w:p>
        </w:tc>
        <w:tc>
          <w:tcPr>
            <w:tcW w:w="3557" w:type="pct"/>
            <w:gridSpan w:val="4"/>
          </w:tcPr>
          <w:p w14:paraId="17DEBB95" w14:textId="4EE87020" w:rsidR="00132E40" w:rsidRPr="00D7058A" w:rsidRDefault="00082CD3" w:rsidP="00526AB7">
            <w:pPr>
              <w:pStyle w:val="Sinespaciado"/>
              <w:rPr>
                <w:rFonts w:cs="Arial"/>
                <w:szCs w:val="20"/>
              </w:rPr>
            </w:pPr>
            <w:r w:rsidRPr="00082CD3">
              <w:rPr>
                <w:rFonts w:cs="Arial"/>
                <w:szCs w:val="20"/>
              </w:rPr>
              <w:t>Presenta dificultades para comprender los conceptos de densidad y presión en los fluidos, y no logra relacionarlos con ejemplos o fenómenos cotidianos.</w:t>
            </w:r>
          </w:p>
        </w:tc>
      </w:tr>
    </w:tbl>
    <w:p w14:paraId="2553075E" w14:textId="02014FB3" w:rsidR="007A2647" w:rsidRDefault="007A2647" w:rsidP="006C0604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075B24D4" w14:textId="77777777" w:rsidR="00030D59" w:rsidRDefault="00030D59" w:rsidP="006C0604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18"/>
        <w:gridCol w:w="1334"/>
        <w:gridCol w:w="2196"/>
        <w:gridCol w:w="2409"/>
        <w:gridCol w:w="2087"/>
        <w:gridCol w:w="2552"/>
      </w:tblGrid>
      <w:tr w:rsidR="00110BA8" w:rsidRPr="00D7058A" w14:paraId="6EA2A670" w14:textId="77777777" w:rsidTr="00030D59">
        <w:trPr>
          <w:trHeight w:val="552"/>
        </w:trPr>
        <w:tc>
          <w:tcPr>
            <w:tcW w:w="930" w:type="pct"/>
          </w:tcPr>
          <w:p w14:paraId="398982E6" w14:textId="77777777" w:rsidR="00110BA8" w:rsidRPr="00D7058A" w:rsidRDefault="00110BA8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 xml:space="preserve">ÁREA: </w:t>
            </w:r>
            <w:r>
              <w:rPr>
                <w:rFonts w:cs="Arial"/>
                <w:b/>
                <w:bCs/>
                <w:szCs w:val="20"/>
              </w:rPr>
              <w:t>FÍSICA</w:t>
            </w:r>
          </w:p>
        </w:tc>
        <w:tc>
          <w:tcPr>
            <w:tcW w:w="1358" w:type="pct"/>
            <w:gridSpan w:val="2"/>
          </w:tcPr>
          <w:p w14:paraId="6B6F7297" w14:textId="77777777" w:rsidR="00110BA8" w:rsidRPr="00D7058A" w:rsidRDefault="00110BA8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 xml:space="preserve">GRADO: </w:t>
            </w:r>
            <w:r>
              <w:rPr>
                <w:rFonts w:cs="Arial"/>
                <w:b/>
                <w:bCs/>
                <w:szCs w:val="20"/>
              </w:rPr>
              <w:t>OCTAVO</w:t>
            </w:r>
          </w:p>
        </w:tc>
        <w:tc>
          <w:tcPr>
            <w:tcW w:w="2711" w:type="pct"/>
            <w:gridSpan w:val="3"/>
          </w:tcPr>
          <w:p w14:paraId="2D8BFE2C" w14:textId="5FFD27D6" w:rsidR="00110BA8" w:rsidRPr="00D7058A" w:rsidRDefault="00110BA8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P</w:t>
            </w:r>
            <w:r w:rsidR="00810C19">
              <w:rPr>
                <w:rFonts w:cs="Arial"/>
                <w:b/>
                <w:bCs/>
                <w:szCs w:val="20"/>
              </w:rPr>
              <w:t>ERIODO:  TRES</w:t>
            </w:r>
          </w:p>
        </w:tc>
      </w:tr>
      <w:tr w:rsidR="00110BA8" w:rsidRPr="00D7058A" w14:paraId="59714708" w14:textId="77777777" w:rsidTr="00030D59">
        <w:trPr>
          <w:trHeight w:val="552"/>
        </w:trPr>
        <w:tc>
          <w:tcPr>
            <w:tcW w:w="930" w:type="pct"/>
          </w:tcPr>
          <w:p w14:paraId="70D80953" w14:textId="77777777" w:rsidR="00110BA8" w:rsidRPr="00D7058A" w:rsidRDefault="00110BA8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ESTÁNDAR</w:t>
            </w:r>
          </w:p>
        </w:tc>
        <w:tc>
          <w:tcPr>
            <w:tcW w:w="1358" w:type="pct"/>
            <w:gridSpan w:val="2"/>
          </w:tcPr>
          <w:p w14:paraId="2AEAB20F" w14:textId="77777777" w:rsidR="00110BA8" w:rsidRPr="00D7058A" w:rsidRDefault="00110BA8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APRENDIZAJE (DBA)</w:t>
            </w:r>
          </w:p>
        </w:tc>
        <w:tc>
          <w:tcPr>
            <w:tcW w:w="927" w:type="pct"/>
          </w:tcPr>
          <w:p w14:paraId="08BDBB80" w14:textId="77777777" w:rsidR="00110BA8" w:rsidRPr="00D7058A" w:rsidRDefault="00110BA8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EVIDENCIAS</w:t>
            </w:r>
          </w:p>
        </w:tc>
        <w:tc>
          <w:tcPr>
            <w:tcW w:w="803" w:type="pct"/>
          </w:tcPr>
          <w:p w14:paraId="71CECD00" w14:textId="77777777" w:rsidR="00110BA8" w:rsidRPr="00D7058A" w:rsidRDefault="00110BA8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CONTENIDOS ASOCIADOS</w:t>
            </w:r>
          </w:p>
        </w:tc>
        <w:tc>
          <w:tcPr>
            <w:tcW w:w="981" w:type="pct"/>
          </w:tcPr>
          <w:p w14:paraId="259B7F59" w14:textId="77777777" w:rsidR="00110BA8" w:rsidRPr="00D7058A" w:rsidRDefault="00110BA8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TRANSVERSALIZACIÓN PROYECTOS Y EXPERIENCIAS</w:t>
            </w:r>
          </w:p>
        </w:tc>
      </w:tr>
      <w:tr w:rsidR="00030D59" w:rsidRPr="00D7058A" w14:paraId="4AFB2679" w14:textId="77777777" w:rsidTr="00030D59">
        <w:trPr>
          <w:trHeight w:val="3680"/>
        </w:trPr>
        <w:tc>
          <w:tcPr>
            <w:tcW w:w="930" w:type="pct"/>
          </w:tcPr>
          <w:p w14:paraId="37CE0F36" w14:textId="77777777" w:rsidR="00030D59" w:rsidRPr="00E258C6" w:rsidRDefault="00030D59" w:rsidP="00E258C6">
            <w:pPr>
              <w:pStyle w:val="Sinespaciado"/>
              <w:rPr>
                <w:rFonts w:cs="Arial"/>
                <w:szCs w:val="20"/>
              </w:rPr>
            </w:pPr>
            <w:r w:rsidRPr="00E258C6">
              <w:rPr>
                <w:rFonts w:cs="Arial"/>
                <w:szCs w:val="20"/>
              </w:rPr>
              <w:t>Utilizo las matemáticas como herramienta para modelar, analizar y</w:t>
            </w:r>
          </w:p>
          <w:p w14:paraId="5B7B5422" w14:textId="772A5E29" w:rsidR="00030D59" w:rsidRPr="00D7058A" w:rsidRDefault="00030D59" w:rsidP="00E258C6">
            <w:pPr>
              <w:pStyle w:val="Sinespaciado"/>
              <w:rPr>
                <w:rFonts w:cs="Arial"/>
                <w:szCs w:val="20"/>
              </w:rPr>
            </w:pPr>
            <w:r w:rsidRPr="00E258C6">
              <w:rPr>
                <w:rFonts w:cs="Arial"/>
                <w:szCs w:val="20"/>
              </w:rPr>
              <w:t>presentar datos.</w:t>
            </w:r>
          </w:p>
        </w:tc>
        <w:tc>
          <w:tcPr>
            <w:tcW w:w="1358" w:type="pct"/>
            <w:gridSpan w:val="2"/>
          </w:tcPr>
          <w:p w14:paraId="25577A9D" w14:textId="756D271B" w:rsidR="00030D59" w:rsidRPr="00D7058A" w:rsidRDefault="00030D59" w:rsidP="00526AB7">
            <w:pPr>
              <w:pStyle w:val="Sinespaciado"/>
              <w:rPr>
                <w:rFonts w:cs="Arial"/>
                <w:szCs w:val="20"/>
              </w:rPr>
            </w:pPr>
            <w:r w:rsidRPr="00E258C6">
              <w:rPr>
                <w:rFonts w:cs="Arial"/>
                <w:szCs w:val="20"/>
              </w:rPr>
              <w:t>Comprende la diferencia entre calor y temperatura, identifica las principales escalas de medición (Celsius, Kelvin y Fahrenheit) y realiza conversiones entre ellas</w:t>
            </w:r>
          </w:p>
        </w:tc>
        <w:tc>
          <w:tcPr>
            <w:tcW w:w="927" w:type="pct"/>
          </w:tcPr>
          <w:p w14:paraId="0F57F580" w14:textId="77777777" w:rsidR="00030D59" w:rsidRPr="00D7058A" w:rsidRDefault="00030D59" w:rsidP="00030D59">
            <w:pPr>
              <w:pStyle w:val="Sinespaciado"/>
              <w:numPr>
                <w:ilvl w:val="0"/>
                <w:numId w:val="4"/>
              </w:numPr>
              <w:ind w:left="320"/>
              <w:rPr>
                <w:rFonts w:cs="Arial"/>
                <w:szCs w:val="20"/>
              </w:rPr>
            </w:pPr>
            <w:r w:rsidRPr="00E258C6">
              <w:rPr>
                <w:rFonts w:cs="Arial"/>
                <w:szCs w:val="20"/>
              </w:rPr>
              <w:t>Explica la diferencia entre calor y temperatura, indicando qué</w:t>
            </w:r>
            <w:r>
              <w:rPr>
                <w:rFonts w:cs="Arial"/>
                <w:szCs w:val="20"/>
              </w:rPr>
              <w:t xml:space="preserve"> magnitud se mide en cada caso y </w:t>
            </w:r>
            <w:r w:rsidRPr="00E258C6">
              <w:rPr>
                <w:rFonts w:cs="Arial"/>
                <w:szCs w:val="20"/>
              </w:rPr>
              <w:t>sus unidades</w:t>
            </w:r>
            <w:r>
              <w:rPr>
                <w:rFonts w:cs="Arial"/>
                <w:szCs w:val="20"/>
              </w:rPr>
              <w:t>.</w:t>
            </w:r>
          </w:p>
          <w:p w14:paraId="28079FD8" w14:textId="3C71F8A1" w:rsidR="00030D59" w:rsidRPr="00D7058A" w:rsidRDefault="00030D59" w:rsidP="00030D59">
            <w:pPr>
              <w:pStyle w:val="Sinespaciado"/>
              <w:numPr>
                <w:ilvl w:val="0"/>
                <w:numId w:val="4"/>
              </w:numPr>
              <w:ind w:left="320"/>
              <w:rPr>
                <w:rFonts w:cs="Arial"/>
                <w:szCs w:val="20"/>
              </w:rPr>
            </w:pPr>
            <w:r w:rsidRPr="00E258C6">
              <w:rPr>
                <w:rFonts w:cs="Arial"/>
                <w:szCs w:val="20"/>
              </w:rPr>
              <w:t>Realiza conversiones entre las escalas de temperatura usando</w:t>
            </w:r>
            <w:r>
              <w:rPr>
                <w:rFonts w:cs="Arial"/>
                <w:szCs w:val="20"/>
              </w:rPr>
              <w:t xml:space="preserve"> correctamente las fórmulas</w:t>
            </w:r>
            <w:r w:rsidRPr="00E258C6">
              <w:rPr>
                <w:rFonts w:cs="Arial"/>
                <w:szCs w:val="20"/>
              </w:rPr>
              <w:t xml:space="preserve"> y las aplica en situaciones cotidianas o experimentales.</w:t>
            </w:r>
          </w:p>
        </w:tc>
        <w:tc>
          <w:tcPr>
            <w:tcW w:w="803" w:type="pct"/>
          </w:tcPr>
          <w:p w14:paraId="55017BFA" w14:textId="77777777" w:rsidR="00030D59" w:rsidRPr="00D7058A" w:rsidRDefault="00030D59" w:rsidP="00030D59">
            <w:pPr>
              <w:pStyle w:val="Sinespaciado"/>
              <w:numPr>
                <w:ilvl w:val="0"/>
                <w:numId w:val="4"/>
              </w:numPr>
              <w:ind w:left="315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Calor</w:t>
            </w:r>
          </w:p>
          <w:p w14:paraId="2C21C103" w14:textId="77777777" w:rsidR="00030D59" w:rsidRPr="00D7058A" w:rsidRDefault="00030D59" w:rsidP="00030D59">
            <w:pPr>
              <w:pStyle w:val="Sinespaciado"/>
              <w:numPr>
                <w:ilvl w:val="0"/>
                <w:numId w:val="4"/>
              </w:numPr>
              <w:ind w:left="315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Temperatura</w:t>
            </w:r>
          </w:p>
          <w:p w14:paraId="478BEDE5" w14:textId="25F660B7" w:rsidR="00030D59" w:rsidRPr="00D7058A" w:rsidRDefault="00030D59" w:rsidP="00030D59">
            <w:pPr>
              <w:pStyle w:val="Sinespaciado"/>
              <w:numPr>
                <w:ilvl w:val="0"/>
                <w:numId w:val="4"/>
              </w:numPr>
              <w:ind w:left="315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Escalas de temperatura </w:t>
            </w:r>
          </w:p>
        </w:tc>
        <w:tc>
          <w:tcPr>
            <w:tcW w:w="981" w:type="pct"/>
          </w:tcPr>
          <w:p w14:paraId="5E324E85" w14:textId="77777777" w:rsidR="00030D59" w:rsidRPr="00D7058A" w:rsidRDefault="00030D59" w:rsidP="00526AB7">
            <w:pPr>
              <w:pStyle w:val="Sinespaciado"/>
              <w:rPr>
                <w:rFonts w:cs="Arial"/>
                <w:szCs w:val="20"/>
              </w:rPr>
            </w:pPr>
          </w:p>
        </w:tc>
      </w:tr>
      <w:tr w:rsidR="00110BA8" w:rsidRPr="00D7058A" w14:paraId="062DB1A8" w14:textId="77777777" w:rsidTr="00526AB7">
        <w:trPr>
          <w:trHeight w:val="291"/>
        </w:trPr>
        <w:tc>
          <w:tcPr>
            <w:tcW w:w="930" w:type="pct"/>
            <w:vMerge w:val="restart"/>
          </w:tcPr>
          <w:p w14:paraId="7B885BA8" w14:textId="77777777" w:rsidR="00110BA8" w:rsidRPr="00D7058A" w:rsidRDefault="00110BA8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DESCRIPTOR DE NIVEL DE DESEMPEÑO</w:t>
            </w:r>
          </w:p>
        </w:tc>
        <w:tc>
          <w:tcPr>
            <w:tcW w:w="513" w:type="pct"/>
          </w:tcPr>
          <w:p w14:paraId="39314740" w14:textId="77777777" w:rsidR="00110BA8" w:rsidRPr="00D7058A" w:rsidRDefault="00110BA8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 xml:space="preserve">SUPERIOR: </w:t>
            </w:r>
          </w:p>
        </w:tc>
        <w:tc>
          <w:tcPr>
            <w:tcW w:w="3557" w:type="pct"/>
            <w:gridSpan w:val="4"/>
          </w:tcPr>
          <w:p w14:paraId="3287289C" w14:textId="12756FF6" w:rsidR="00110BA8" w:rsidRPr="00D7058A" w:rsidRDefault="00857807" w:rsidP="00526AB7">
            <w:pPr>
              <w:pStyle w:val="Sinespaciado"/>
              <w:rPr>
                <w:rFonts w:cs="Arial"/>
                <w:szCs w:val="20"/>
              </w:rPr>
            </w:pPr>
            <w:r w:rsidRPr="00857807">
              <w:rPr>
                <w:rFonts w:cs="Arial"/>
                <w:szCs w:val="20"/>
              </w:rPr>
              <w:t>Explica con claridad la diferencia entre calor y temperatura, convie</w:t>
            </w:r>
            <w:r>
              <w:rPr>
                <w:rFonts w:cs="Arial"/>
                <w:szCs w:val="20"/>
              </w:rPr>
              <w:t xml:space="preserve">rte correctamente entre escalas de temperatura </w:t>
            </w:r>
            <w:r w:rsidRPr="00857807">
              <w:rPr>
                <w:rFonts w:cs="Arial"/>
                <w:szCs w:val="20"/>
              </w:rPr>
              <w:t>en diversos contextos</w:t>
            </w:r>
            <w:r>
              <w:rPr>
                <w:rFonts w:cs="Arial"/>
                <w:szCs w:val="20"/>
              </w:rPr>
              <w:t>.</w:t>
            </w:r>
          </w:p>
        </w:tc>
      </w:tr>
      <w:tr w:rsidR="00110BA8" w:rsidRPr="00D7058A" w14:paraId="1B7586A0" w14:textId="77777777" w:rsidTr="00526AB7">
        <w:trPr>
          <w:trHeight w:val="253"/>
        </w:trPr>
        <w:tc>
          <w:tcPr>
            <w:tcW w:w="930" w:type="pct"/>
            <w:vMerge/>
          </w:tcPr>
          <w:p w14:paraId="22052A5D" w14:textId="77777777" w:rsidR="00110BA8" w:rsidRPr="00D7058A" w:rsidRDefault="00110BA8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3" w:type="pct"/>
          </w:tcPr>
          <w:p w14:paraId="3B36EB55" w14:textId="77777777" w:rsidR="00110BA8" w:rsidRPr="00D7058A" w:rsidRDefault="00110BA8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ALTO:</w:t>
            </w:r>
          </w:p>
        </w:tc>
        <w:tc>
          <w:tcPr>
            <w:tcW w:w="3557" w:type="pct"/>
            <w:gridSpan w:val="4"/>
          </w:tcPr>
          <w:p w14:paraId="44EEE289" w14:textId="2446E1A0" w:rsidR="00110BA8" w:rsidRPr="00D7058A" w:rsidRDefault="00857807" w:rsidP="00857807">
            <w:pPr>
              <w:pStyle w:val="Sinespaciad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Comprende los conceptos de calor y temperatura y </w:t>
            </w:r>
            <w:r w:rsidRPr="00857807">
              <w:rPr>
                <w:rFonts w:cs="Arial"/>
                <w:szCs w:val="20"/>
              </w:rPr>
              <w:t xml:space="preserve">realiza conversiones entre al menos dos escalas </w:t>
            </w:r>
            <w:r>
              <w:rPr>
                <w:rFonts w:cs="Arial"/>
                <w:szCs w:val="20"/>
              </w:rPr>
              <w:t xml:space="preserve">de temperatura. </w:t>
            </w:r>
          </w:p>
        </w:tc>
      </w:tr>
      <w:tr w:rsidR="00110BA8" w:rsidRPr="00D7058A" w14:paraId="7FD5A84C" w14:textId="77777777" w:rsidTr="00526AB7">
        <w:trPr>
          <w:trHeight w:val="245"/>
        </w:trPr>
        <w:tc>
          <w:tcPr>
            <w:tcW w:w="930" w:type="pct"/>
            <w:vMerge/>
          </w:tcPr>
          <w:p w14:paraId="06BA6E56" w14:textId="77777777" w:rsidR="00110BA8" w:rsidRPr="00D7058A" w:rsidRDefault="00110BA8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3" w:type="pct"/>
          </w:tcPr>
          <w:p w14:paraId="39279449" w14:textId="77777777" w:rsidR="00110BA8" w:rsidRPr="00D7058A" w:rsidRDefault="00110BA8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BÁSICO:</w:t>
            </w:r>
          </w:p>
        </w:tc>
        <w:tc>
          <w:tcPr>
            <w:tcW w:w="3557" w:type="pct"/>
            <w:gridSpan w:val="4"/>
          </w:tcPr>
          <w:p w14:paraId="3E709374" w14:textId="78D7A730" w:rsidR="00110BA8" w:rsidRPr="00D7058A" w:rsidRDefault="00857807" w:rsidP="00526AB7">
            <w:pPr>
              <w:pStyle w:val="Sinespaciado"/>
              <w:rPr>
                <w:rFonts w:cs="Arial"/>
                <w:szCs w:val="20"/>
              </w:rPr>
            </w:pPr>
            <w:r w:rsidRPr="00857807">
              <w:rPr>
                <w:rFonts w:cs="Arial"/>
                <w:szCs w:val="20"/>
              </w:rPr>
              <w:t>Reconoce la diferencia general entre calor y temperatura e identifica algunas escalas térmicas, realizando conversiones simples con apoyo o ejemplos.</w:t>
            </w:r>
          </w:p>
        </w:tc>
      </w:tr>
      <w:tr w:rsidR="00110BA8" w:rsidRPr="00D7058A" w14:paraId="1C137FB5" w14:textId="77777777" w:rsidTr="00526AB7">
        <w:trPr>
          <w:trHeight w:val="260"/>
        </w:trPr>
        <w:tc>
          <w:tcPr>
            <w:tcW w:w="930" w:type="pct"/>
            <w:vMerge/>
          </w:tcPr>
          <w:p w14:paraId="42A65FAC" w14:textId="77777777" w:rsidR="00110BA8" w:rsidRPr="00D7058A" w:rsidRDefault="00110BA8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3" w:type="pct"/>
          </w:tcPr>
          <w:p w14:paraId="03B13144" w14:textId="77777777" w:rsidR="00110BA8" w:rsidRPr="00D7058A" w:rsidRDefault="00110BA8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BAJO:</w:t>
            </w:r>
          </w:p>
        </w:tc>
        <w:tc>
          <w:tcPr>
            <w:tcW w:w="3557" w:type="pct"/>
            <w:gridSpan w:val="4"/>
          </w:tcPr>
          <w:p w14:paraId="3FBBA0C5" w14:textId="4F7CEC60" w:rsidR="00110BA8" w:rsidRPr="00D7058A" w:rsidRDefault="00857807" w:rsidP="00526AB7">
            <w:pPr>
              <w:pStyle w:val="Sinespaciado"/>
              <w:rPr>
                <w:rFonts w:cs="Arial"/>
                <w:szCs w:val="20"/>
              </w:rPr>
            </w:pPr>
            <w:r w:rsidRPr="00857807">
              <w:rPr>
                <w:rFonts w:cs="Arial"/>
                <w:szCs w:val="20"/>
              </w:rPr>
              <w:t>Confunde los conceptos de calor y temperatura y presenta dificultad para reconocer o convertir entre las escalas térmicas.</w:t>
            </w:r>
          </w:p>
        </w:tc>
      </w:tr>
    </w:tbl>
    <w:p w14:paraId="42D1BB9F" w14:textId="10ECA5E3" w:rsidR="007A2647" w:rsidRDefault="007A2647" w:rsidP="006C0604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61A4A977" w14:textId="2B215B00" w:rsidR="0042198E" w:rsidRDefault="0042198E" w:rsidP="006C0604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39ACDC7A" w14:textId="3793071E" w:rsidR="00030D59" w:rsidRDefault="00030D59" w:rsidP="006C0604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1E84D8BA" w14:textId="77777777" w:rsidR="00030D59" w:rsidRDefault="00030D59" w:rsidP="006C0604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18"/>
        <w:gridCol w:w="1334"/>
        <w:gridCol w:w="2196"/>
        <w:gridCol w:w="2409"/>
        <w:gridCol w:w="2087"/>
        <w:gridCol w:w="2552"/>
      </w:tblGrid>
      <w:tr w:rsidR="00AB0E89" w:rsidRPr="00D7058A" w14:paraId="287798F9" w14:textId="77777777" w:rsidTr="00030D59">
        <w:trPr>
          <w:trHeight w:val="552"/>
        </w:trPr>
        <w:tc>
          <w:tcPr>
            <w:tcW w:w="930" w:type="pct"/>
          </w:tcPr>
          <w:p w14:paraId="230D6B0E" w14:textId="77777777" w:rsidR="00AB0E89" w:rsidRPr="00D7058A" w:rsidRDefault="00AB0E89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 xml:space="preserve">ÁREA: </w:t>
            </w:r>
            <w:r>
              <w:rPr>
                <w:rFonts w:cs="Arial"/>
                <w:b/>
                <w:bCs/>
                <w:szCs w:val="20"/>
              </w:rPr>
              <w:t>FÍSICA</w:t>
            </w:r>
          </w:p>
        </w:tc>
        <w:tc>
          <w:tcPr>
            <w:tcW w:w="1358" w:type="pct"/>
            <w:gridSpan w:val="2"/>
          </w:tcPr>
          <w:p w14:paraId="54D0CDCE" w14:textId="77777777" w:rsidR="00AB0E89" w:rsidRPr="00D7058A" w:rsidRDefault="00AB0E89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 xml:space="preserve">GRADO: </w:t>
            </w:r>
            <w:r>
              <w:rPr>
                <w:rFonts w:cs="Arial"/>
                <w:b/>
                <w:bCs/>
                <w:szCs w:val="20"/>
              </w:rPr>
              <w:t>OCTAVO</w:t>
            </w:r>
          </w:p>
        </w:tc>
        <w:tc>
          <w:tcPr>
            <w:tcW w:w="2711" w:type="pct"/>
            <w:gridSpan w:val="3"/>
          </w:tcPr>
          <w:p w14:paraId="697429E1" w14:textId="15C7F531" w:rsidR="00AB0E89" w:rsidRPr="00D7058A" w:rsidRDefault="00AB0E89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P</w:t>
            </w:r>
            <w:r w:rsidR="00810C19">
              <w:rPr>
                <w:rFonts w:cs="Arial"/>
                <w:b/>
                <w:bCs/>
                <w:szCs w:val="20"/>
              </w:rPr>
              <w:t>ERIODO:  CUATRO</w:t>
            </w:r>
          </w:p>
        </w:tc>
      </w:tr>
      <w:tr w:rsidR="00AB0E89" w:rsidRPr="00D7058A" w14:paraId="68EE6398" w14:textId="77777777" w:rsidTr="00030D59">
        <w:trPr>
          <w:trHeight w:val="552"/>
        </w:trPr>
        <w:tc>
          <w:tcPr>
            <w:tcW w:w="930" w:type="pct"/>
          </w:tcPr>
          <w:p w14:paraId="0F344215" w14:textId="77777777" w:rsidR="00AB0E89" w:rsidRPr="00D7058A" w:rsidRDefault="00AB0E89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ESTÁNDAR</w:t>
            </w:r>
          </w:p>
        </w:tc>
        <w:tc>
          <w:tcPr>
            <w:tcW w:w="1358" w:type="pct"/>
            <w:gridSpan w:val="2"/>
          </w:tcPr>
          <w:p w14:paraId="62D7C6E4" w14:textId="77777777" w:rsidR="00AB0E89" w:rsidRPr="00D7058A" w:rsidRDefault="00AB0E89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APRENDIZAJE (DBA)</w:t>
            </w:r>
          </w:p>
        </w:tc>
        <w:tc>
          <w:tcPr>
            <w:tcW w:w="927" w:type="pct"/>
          </w:tcPr>
          <w:p w14:paraId="0AF5F990" w14:textId="77777777" w:rsidR="00AB0E89" w:rsidRPr="00D7058A" w:rsidRDefault="00AB0E89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EVIDENCIAS</w:t>
            </w:r>
          </w:p>
        </w:tc>
        <w:tc>
          <w:tcPr>
            <w:tcW w:w="803" w:type="pct"/>
          </w:tcPr>
          <w:p w14:paraId="1973CFE6" w14:textId="77777777" w:rsidR="00AB0E89" w:rsidRPr="00D7058A" w:rsidRDefault="00AB0E89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CONTENIDOS ASOCIADOS</w:t>
            </w:r>
          </w:p>
        </w:tc>
        <w:tc>
          <w:tcPr>
            <w:tcW w:w="981" w:type="pct"/>
          </w:tcPr>
          <w:p w14:paraId="0AFB6215" w14:textId="77777777" w:rsidR="00AB0E89" w:rsidRPr="00D7058A" w:rsidRDefault="00AB0E89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TRANSVERSALIZACIÓN PROYECTOS Y EXPERIENCIAS</w:t>
            </w:r>
          </w:p>
        </w:tc>
      </w:tr>
      <w:tr w:rsidR="00030D59" w:rsidRPr="00D7058A" w14:paraId="59120EB0" w14:textId="77777777" w:rsidTr="00030D59">
        <w:trPr>
          <w:trHeight w:val="3910"/>
        </w:trPr>
        <w:tc>
          <w:tcPr>
            <w:tcW w:w="930" w:type="pct"/>
          </w:tcPr>
          <w:p w14:paraId="013D3CB6" w14:textId="3FD4617D" w:rsidR="00030D59" w:rsidRPr="00D7058A" w:rsidRDefault="00030D59" w:rsidP="00526AB7">
            <w:pPr>
              <w:pStyle w:val="Sinespaciado"/>
              <w:rPr>
                <w:rFonts w:cs="Arial"/>
                <w:szCs w:val="20"/>
              </w:rPr>
            </w:pPr>
            <w:r w:rsidRPr="00AB0E89">
              <w:rPr>
                <w:rFonts w:cs="Arial"/>
                <w:szCs w:val="20"/>
              </w:rPr>
              <w:t>Identifico y uso adecuadamente el lenguaje propio de las ciencias.</w:t>
            </w:r>
          </w:p>
        </w:tc>
        <w:tc>
          <w:tcPr>
            <w:tcW w:w="1358" w:type="pct"/>
            <w:gridSpan w:val="2"/>
          </w:tcPr>
          <w:p w14:paraId="254EB928" w14:textId="1858C0FE" w:rsidR="00030D59" w:rsidRPr="00D7058A" w:rsidRDefault="00030D59" w:rsidP="00AB0E89">
            <w:pPr>
              <w:pStyle w:val="Sinespaciado"/>
              <w:rPr>
                <w:rFonts w:cs="Arial"/>
                <w:szCs w:val="20"/>
              </w:rPr>
            </w:pPr>
            <w:r w:rsidRPr="00AB0E89">
              <w:rPr>
                <w:rFonts w:cs="Arial"/>
                <w:szCs w:val="20"/>
              </w:rPr>
              <w:t>Comprend</w:t>
            </w:r>
            <w:r>
              <w:rPr>
                <w:rFonts w:cs="Arial"/>
                <w:szCs w:val="20"/>
              </w:rPr>
              <w:t xml:space="preserve">e el funcionamiento de máquinas térmicas (motores de </w:t>
            </w:r>
            <w:r w:rsidRPr="00AB0E89">
              <w:rPr>
                <w:rFonts w:cs="Arial"/>
                <w:szCs w:val="20"/>
              </w:rPr>
              <w:t>combust</w:t>
            </w:r>
            <w:r>
              <w:rPr>
                <w:rFonts w:cs="Arial"/>
                <w:szCs w:val="20"/>
              </w:rPr>
              <w:t xml:space="preserve">ión, refrigeración) </w:t>
            </w:r>
            <w:r w:rsidRPr="00AB0E89">
              <w:rPr>
                <w:rFonts w:cs="Arial"/>
                <w:szCs w:val="20"/>
              </w:rPr>
              <w:t>por medio d</w:t>
            </w:r>
            <w:r>
              <w:rPr>
                <w:rFonts w:cs="Arial"/>
                <w:szCs w:val="20"/>
              </w:rPr>
              <w:t xml:space="preserve">e las leyes de la termodinámica </w:t>
            </w:r>
            <w:r w:rsidRPr="00AB0E89">
              <w:rPr>
                <w:rFonts w:cs="Arial"/>
                <w:szCs w:val="20"/>
              </w:rPr>
              <w:t>(primera y segunda ley).</w:t>
            </w:r>
          </w:p>
        </w:tc>
        <w:tc>
          <w:tcPr>
            <w:tcW w:w="927" w:type="pct"/>
          </w:tcPr>
          <w:p w14:paraId="0E7A067B" w14:textId="6936A150" w:rsidR="00030D59" w:rsidRPr="00030D59" w:rsidRDefault="00030D59" w:rsidP="00030D59">
            <w:pPr>
              <w:pStyle w:val="Sinespaciado"/>
              <w:numPr>
                <w:ilvl w:val="0"/>
                <w:numId w:val="5"/>
              </w:numPr>
              <w:ind w:left="320"/>
              <w:rPr>
                <w:rFonts w:cs="Arial"/>
                <w:szCs w:val="20"/>
              </w:rPr>
            </w:pPr>
            <w:r w:rsidRPr="0042198E">
              <w:rPr>
                <w:rFonts w:cs="Arial"/>
                <w:szCs w:val="20"/>
              </w:rPr>
              <w:t>Describe el cambio en la energía interna de un</w:t>
            </w:r>
            <w:r>
              <w:rPr>
                <w:rFonts w:cs="Arial"/>
                <w:szCs w:val="20"/>
              </w:rPr>
              <w:t xml:space="preserve"> </w:t>
            </w:r>
            <w:r w:rsidRPr="00030D59">
              <w:rPr>
                <w:rFonts w:cs="Arial"/>
                <w:szCs w:val="20"/>
              </w:rPr>
              <w:t>sistema a partir del trabajo mecánico realizado</w:t>
            </w:r>
            <w:r>
              <w:rPr>
                <w:rFonts w:cs="Arial"/>
                <w:szCs w:val="20"/>
              </w:rPr>
              <w:t xml:space="preserve"> </w:t>
            </w:r>
            <w:r w:rsidRPr="00030D59">
              <w:rPr>
                <w:rFonts w:cs="Arial"/>
                <w:szCs w:val="20"/>
              </w:rPr>
              <w:t>y del calor transferido.</w:t>
            </w:r>
          </w:p>
          <w:p w14:paraId="5821FF5C" w14:textId="702630F3" w:rsidR="00030D59" w:rsidRPr="00030D59" w:rsidRDefault="00030D59" w:rsidP="00030D59">
            <w:pPr>
              <w:pStyle w:val="Sinespaciado"/>
              <w:numPr>
                <w:ilvl w:val="0"/>
                <w:numId w:val="5"/>
              </w:numPr>
              <w:ind w:left="320"/>
              <w:rPr>
                <w:rFonts w:cs="Arial"/>
                <w:szCs w:val="20"/>
              </w:rPr>
            </w:pPr>
            <w:r w:rsidRPr="0042198E">
              <w:rPr>
                <w:rFonts w:cs="Arial"/>
                <w:szCs w:val="20"/>
              </w:rPr>
              <w:t>Explica, haciendo uso de las leyes termodinámicas,</w:t>
            </w:r>
            <w:r>
              <w:rPr>
                <w:rFonts w:cs="Arial"/>
                <w:szCs w:val="20"/>
              </w:rPr>
              <w:t xml:space="preserve"> </w:t>
            </w:r>
            <w:r w:rsidRPr="00030D59">
              <w:rPr>
                <w:rFonts w:cs="Arial"/>
                <w:szCs w:val="20"/>
              </w:rPr>
              <w:t>el funcionamiento térmico de diferentes máquinas</w:t>
            </w:r>
            <w:r>
              <w:rPr>
                <w:rFonts w:cs="Arial"/>
                <w:szCs w:val="20"/>
              </w:rPr>
              <w:t xml:space="preserve"> </w:t>
            </w:r>
            <w:r w:rsidRPr="00030D59">
              <w:rPr>
                <w:rFonts w:cs="Arial"/>
                <w:szCs w:val="20"/>
              </w:rPr>
              <w:t>(motor de combustión, refrigerador).</w:t>
            </w:r>
          </w:p>
        </w:tc>
        <w:tc>
          <w:tcPr>
            <w:tcW w:w="803" w:type="pct"/>
          </w:tcPr>
          <w:p w14:paraId="3E57FC41" w14:textId="77777777" w:rsidR="00030D59" w:rsidRPr="00D7058A" w:rsidRDefault="00030D59" w:rsidP="00030D59">
            <w:pPr>
              <w:pStyle w:val="Sinespaciado"/>
              <w:numPr>
                <w:ilvl w:val="0"/>
                <w:numId w:val="5"/>
              </w:numPr>
              <w:ind w:left="323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Principios de termodinámica</w:t>
            </w:r>
          </w:p>
          <w:p w14:paraId="507514EA" w14:textId="77777777" w:rsidR="00030D59" w:rsidRPr="00D7058A" w:rsidRDefault="00030D59" w:rsidP="00030D59">
            <w:pPr>
              <w:pStyle w:val="Sinespaciado"/>
              <w:numPr>
                <w:ilvl w:val="0"/>
                <w:numId w:val="5"/>
              </w:numPr>
              <w:ind w:left="323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Primera ley de la termodinámica</w:t>
            </w:r>
          </w:p>
          <w:p w14:paraId="2B4E4ADF" w14:textId="36B043E7" w:rsidR="00030D59" w:rsidRPr="00D7058A" w:rsidRDefault="00030D59" w:rsidP="00030D59">
            <w:pPr>
              <w:pStyle w:val="Sinespaciado"/>
              <w:numPr>
                <w:ilvl w:val="0"/>
                <w:numId w:val="5"/>
              </w:numPr>
              <w:ind w:left="323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Segunda ley de la termodinámica</w:t>
            </w:r>
          </w:p>
        </w:tc>
        <w:tc>
          <w:tcPr>
            <w:tcW w:w="981" w:type="pct"/>
          </w:tcPr>
          <w:p w14:paraId="759B1218" w14:textId="77777777" w:rsidR="00030D59" w:rsidRPr="00D7058A" w:rsidRDefault="00030D59" w:rsidP="00526AB7">
            <w:pPr>
              <w:pStyle w:val="Sinespaciado"/>
              <w:rPr>
                <w:rFonts w:cs="Arial"/>
                <w:szCs w:val="20"/>
              </w:rPr>
            </w:pPr>
          </w:p>
        </w:tc>
      </w:tr>
      <w:tr w:rsidR="00AB0E89" w:rsidRPr="00D7058A" w14:paraId="087ADDE4" w14:textId="77777777" w:rsidTr="00526AB7">
        <w:trPr>
          <w:trHeight w:val="291"/>
        </w:trPr>
        <w:tc>
          <w:tcPr>
            <w:tcW w:w="930" w:type="pct"/>
            <w:vMerge w:val="restart"/>
          </w:tcPr>
          <w:p w14:paraId="36E7BEB0" w14:textId="77777777" w:rsidR="00AB0E89" w:rsidRPr="00D7058A" w:rsidRDefault="00AB0E89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DESCRIPTOR DE NIVEL DE DESEMPEÑO</w:t>
            </w:r>
          </w:p>
        </w:tc>
        <w:tc>
          <w:tcPr>
            <w:tcW w:w="513" w:type="pct"/>
          </w:tcPr>
          <w:p w14:paraId="738B295F" w14:textId="77777777" w:rsidR="00AB0E89" w:rsidRPr="00D7058A" w:rsidRDefault="00AB0E89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 xml:space="preserve">SUPERIOR: </w:t>
            </w:r>
          </w:p>
        </w:tc>
        <w:tc>
          <w:tcPr>
            <w:tcW w:w="3557" w:type="pct"/>
            <w:gridSpan w:val="4"/>
          </w:tcPr>
          <w:p w14:paraId="3CBF0DA2" w14:textId="49C6B490" w:rsidR="00AB0E89" w:rsidRPr="00D7058A" w:rsidRDefault="0042198E" w:rsidP="0042198E">
            <w:pPr>
              <w:pStyle w:val="Sinespaciado"/>
              <w:rPr>
                <w:rFonts w:cs="Arial"/>
                <w:szCs w:val="20"/>
              </w:rPr>
            </w:pPr>
            <w:r w:rsidRPr="0042198E">
              <w:rPr>
                <w:rFonts w:cs="Arial"/>
                <w:szCs w:val="20"/>
              </w:rPr>
              <w:t>Explica con precisión la primera y la se</w:t>
            </w:r>
            <w:r>
              <w:rPr>
                <w:rFonts w:cs="Arial"/>
                <w:szCs w:val="20"/>
              </w:rPr>
              <w:t xml:space="preserve">gunda ley de la termodinámica y analiza </w:t>
            </w:r>
            <w:r w:rsidRPr="0042198E">
              <w:rPr>
                <w:rFonts w:cs="Arial"/>
                <w:szCs w:val="20"/>
              </w:rPr>
              <w:t>procesos reales como máquinas térmicas o refrigeradores aplicando ambos principios</w:t>
            </w:r>
            <w:r>
              <w:rPr>
                <w:rFonts w:cs="Arial"/>
                <w:szCs w:val="20"/>
              </w:rPr>
              <w:t>.</w:t>
            </w:r>
          </w:p>
        </w:tc>
      </w:tr>
      <w:tr w:rsidR="00AB0E89" w:rsidRPr="00D7058A" w14:paraId="14083BBD" w14:textId="77777777" w:rsidTr="00526AB7">
        <w:trPr>
          <w:trHeight w:val="253"/>
        </w:trPr>
        <w:tc>
          <w:tcPr>
            <w:tcW w:w="930" w:type="pct"/>
            <w:vMerge/>
          </w:tcPr>
          <w:p w14:paraId="6C9F25BA" w14:textId="77777777" w:rsidR="00AB0E89" w:rsidRPr="00D7058A" w:rsidRDefault="00AB0E89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3" w:type="pct"/>
          </w:tcPr>
          <w:p w14:paraId="30774FBA" w14:textId="77777777" w:rsidR="00AB0E89" w:rsidRPr="00D7058A" w:rsidRDefault="00AB0E89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ALTO:</w:t>
            </w:r>
          </w:p>
        </w:tc>
        <w:tc>
          <w:tcPr>
            <w:tcW w:w="3557" w:type="pct"/>
            <w:gridSpan w:val="4"/>
          </w:tcPr>
          <w:p w14:paraId="6C3A4F7C" w14:textId="102112F1" w:rsidR="00AB0E89" w:rsidRPr="00D7058A" w:rsidRDefault="0042198E" w:rsidP="00526AB7">
            <w:pPr>
              <w:pStyle w:val="Sinespaciado"/>
              <w:rPr>
                <w:rFonts w:cs="Arial"/>
                <w:szCs w:val="20"/>
              </w:rPr>
            </w:pPr>
            <w:r w:rsidRPr="0042198E">
              <w:rPr>
                <w:rFonts w:cs="Arial"/>
                <w:szCs w:val="20"/>
              </w:rPr>
              <w:t>Describe correctamente la primera y s</w:t>
            </w:r>
            <w:r>
              <w:rPr>
                <w:rFonts w:cs="Arial"/>
                <w:szCs w:val="20"/>
              </w:rPr>
              <w:t xml:space="preserve">egunda ley de la termodinámica e </w:t>
            </w:r>
            <w:r w:rsidRPr="0042198E">
              <w:rPr>
                <w:rFonts w:cs="Arial"/>
                <w:szCs w:val="20"/>
              </w:rPr>
              <w:t>identifica sus implicaciones en fenómenos reales</w:t>
            </w:r>
            <w:r>
              <w:rPr>
                <w:rFonts w:cs="Arial"/>
                <w:szCs w:val="20"/>
              </w:rPr>
              <w:t>.</w:t>
            </w:r>
          </w:p>
        </w:tc>
      </w:tr>
      <w:tr w:rsidR="00AB0E89" w:rsidRPr="00D7058A" w14:paraId="253C8C54" w14:textId="77777777" w:rsidTr="00526AB7">
        <w:trPr>
          <w:trHeight w:val="245"/>
        </w:trPr>
        <w:tc>
          <w:tcPr>
            <w:tcW w:w="930" w:type="pct"/>
            <w:vMerge/>
          </w:tcPr>
          <w:p w14:paraId="1AE88686" w14:textId="77777777" w:rsidR="00AB0E89" w:rsidRPr="00D7058A" w:rsidRDefault="00AB0E89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3" w:type="pct"/>
          </w:tcPr>
          <w:p w14:paraId="657D7362" w14:textId="77777777" w:rsidR="00AB0E89" w:rsidRPr="00D7058A" w:rsidRDefault="00AB0E89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BÁSICO:</w:t>
            </w:r>
          </w:p>
        </w:tc>
        <w:tc>
          <w:tcPr>
            <w:tcW w:w="3557" w:type="pct"/>
            <w:gridSpan w:val="4"/>
          </w:tcPr>
          <w:p w14:paraId="18C052FE" w14:textId="113431D8" w:rsidR="00AB0E89" w:rsidRPr="00D7058A" w:rsidRDefault="0042198E" w:rsidP="0042198E">
            <w:pPr>
              <w:pStyle w:val="Sinespaciado"/>
              <w:rPr>
                <w:rFonts w:cs="Arial"/>
                <w:szCs w:val="20"/>
              </w:rPr>
            </w:pPr>
            <w:r w:rsidRPr="0042198E">
              <w:rPr>
                <w:rFonts w:cs="Arial"/>
                <w:szCs w:val="20"/>
              </w:rPr>
              <w:t>Reconoce la primera y segunda ley de la termodinámica en enunciados sencillos e identifica ejemplos cotidianos</w:t>
            </w:r>
            <w:r>
              <w:rPr>
                <w:rFonts w:cs="Arial"/>
                <w:szCs w:val="20"/>
              </w:rPr>
              <w:t xml:space="preserve">, </w:t>
            </w:r>
            <w:r w:rsidRPr="0042198E">
              <w:rPr>
                <w:rFonts w:cs="Arial"/>
                <w:szCs w:val="20"/>
              </w:rPr>
              <w:t>aunque con explicaciones limitadas.</w:t>
            </w:r>
          </w:p>
        </w:tc>
      </w:tr>
      <w:tr w:rsidR="00AB0E89" w:rsidRPr="00D7058A" w14:paraId="7DDC4C6F" w14:textId="77777777" w:rsidTr="00526AB7">
        <w:trPr>
          <w:trHeight w:val="260"/>
        </w:trPr>
        <w:tc>
          <w:tcPr>
            <w:tcW w:w="930" w:type="pct"/>
            <w:vMerge/>
          </w:tcPr>
          <w:p w14:paraId="1EE032E2" w14:textId="77777777" w:rsidR="00AB0E89" w:rsidRPr="00D7058A" w:rsidRDefault="00AB0E89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3" w:type="pct"/>
          </w:tcPr>
          <w:p w14:paraId="1A0CBCB4" w14:textId="77777777" w:rsidR="00AB0E89" w:rsidRPr="00D7058A" w:rsidRDefault="00AB0E89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BAJO:</w:t>
            </w:r>
          </w:p>
        </w:tc>
        <w:tc>
          <w:tcPr>
            <w:tcW w:w="3557" w:type="pct"/>
            <w:gridSpan w:val="4"/>
          </w:tcPr>
          <w:p w14:paraId="75B00C7F" w14:textId="175F213A" w:rsidR="00AB0E89" w:rsidRPr="00D7058A" w:rsidRDefault="0042198E" w:rsidP="00526AB7">
            <w:pPr>
              <w:pStyle w:val="Sinespaciado"/>
              <w:rPr>
                <w:rFonts w:cs="Arial"/>
                <w:szCs w:val="20"/>
              </w:rPr>
            </w:pPr>
            <w:r w:rsidRPr="0042198E">
              <w:rPr>
                <w:rFonts w:cs="Arial"/>
                <w:szCs w:val="20"/>
              </w:rPr>
              <w:t>Presenta dificultad para distinguir los principios de la termodinámica y no logra explicar cómo se conserva o transforma la energía en situaciones simples.</w:t>
            </w:r>
          </w:p>
        </w:tc>
      </w:tr>
    </w:tbl>
    <w:p w14:paraId="3D388219" w14:textId="3BE3D6AC" w:rsidR="007A2647" w:rsidRDefault="007A2647" w:rsidP="006C0604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2EAF49F2" w14:textId="15B48B01" w:rsidR="007A2647" w:rsidRDefault="007A2647" w:rsidP="006C0604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4A4560C8" w14:textId="6E9BC7D8" w:rsidR="007A2647" w:rsidRDefault="007A2647" w:rsidP="006C0604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694E991C" w14:textId="77777777" w:rsidR="003D4112" w:rsidRDefault="003D4112" w:rsidP="006C0604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686"/>
        <w:gridCol w:w="1328"/>
        <w:gridCol w:w="3200"/>
        <w:gridCol w:w="6782"/>
      </w:tblGrid>
      <w:tr w:rsidR="005819A2" w14:paraId="685887C0" w14:textId="77777777" w:rsidTr="00526AB7">
        <w:trPr>
          <w:trHeight w:val="552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535B2" w14:textId="19BC52BF" w:rsidR="005819A2" w:rsidRDefault="005819A2" w:rsidP="005819A2">
            <w:pPr>
              <w:pStyle w:val="Sinespaciad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ÁREA: FÍSICA</w:t>
            </w:r>
          </w:p>
        </w:tc>
        <w:tc>
          <w:tcPr>
            <w:tcW w:w="1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9C927" w14:textId="1E66E6A3" w:rsidR="005819A2" w:rsidRDefault="005819A2" w:rsidP="005819A2">
            <w:pPr>
              <w:pStyle w:val="Sinespaciad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GRADO: OCTAVO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6AEB0" w14:textId="77777777" w:rsidR="005819A2" w:rsidRDefault="005819A2" w:rsidP="00526AB7">
            <w:pPr>
              <w:pStyle w:val="Sinespaciado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lang w:eastAsia="en-US"/>
              </w:rPr>
              <w:t>PERIODO: FINAL</w:t>
            </w:r>
          </w:p>
        </w:tc>
      </w:tr>
      <w:tr w:rsidR="005819A2" w14:paraId="32EDD73E" w14:textId="77777777" w:rsidTr="00526AB7">
        <w:trPr>
          <w:trHeight w:val="291"/>
        </w:trPr>
        <w:tc>
          <w:tcPr>
            <w:tcW w:w="6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CCD95" w14:textId="77777777" w:rsidR="005819A2" w:rsidRDefault="005819A2" w:rsidP="00526AB7">
            <w:pPr>
              <w:pStyle w:val="Sinespaciad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DESCRIPTOR DE NIVEL DE DESEMPEÑO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79822" w14:textId="77777777" w:rsidR="005819A2" w:rsidRDefault="005819A2" w:rsidP="00526AB7">
            <w:pPr>
              <w:pStyle w:val="Sinespaciad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SUPERIOR: </w:t>
            </w:r>
          </w:p>
        </w:tc>
        <w:tc>
          <w:tcPr>
            <w:tcW w:w="3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2360" w14:textId="41723FCC" w:rsidR="005819A2" w:rsidRDefault="00FD7955" w:rsidP="00BA05FE">
            <w:pPr>
              <w:pStyle w:val="Sinespaciado"/>
              <w:rPr>
                <w:lang w:eastAsia="en-US"/>
              </w:rPr>
            </w:pPr>
            <w:r>
              <w:rPr>
                <w:lang w:eastAsia="en-US"/>
              </w:rPr>
              <w:t>E</w:t>
            </w:r>
            <w:r w:rsidRPr="00FD7955">
              <w:rPr>
                <w:lang w:eastAsia="en-US"/>
              </w:rPr>
              <w:t xml:space="preserve">xplica con precisión fenómenos físicos que involucren fluidos, calor y energía, realizando conversiones entre escalas de temperatura y </w:t>
            </w:r>
            <w:r w:rsidR="00BA05FE">
              <w:rPr>
                <w:lang w:eastAsia="en-US"/>
              </w:rPr>
              <w:t xml:space="preserve">analizando correctamente </w:t>
            </w:r>
            <w:r w:rsidRPr="00FD7955">
              <w:rPr>
                <w:lang w:eastAsia="en-US"/>
              </w:rPr>
              <w:t>leyes de la termodinámica</w:t>
            </w:r>
            <w:r w:rsidR="00BA05FE">
              <w:rPr>
                <w:lang w:eastAsia="en-US"/>
              </w:rPr>
              <w:t>.</w:t>
            </w:r>
          </w:p>
        </w:tc>
      </w:tr>
      <w:tr w:rsidR="005819A2" w14:paraId="154737E2" w14:textId="77777777" w:rsidTr="00526AB7">
        <w:trPr>
          <w:trHeight w:val="253"/>
        </w:trPr>
        <w:tc>
          <w:tcPr>
            <w:tcW w:w="6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7364B" w14:textId="77777777" w:rsidR="005819A2" w:rsidRDefault="005819A2" w:rsidP="00526AB7">
            <w:pPr>
              <w:spacing w:line="240" w:lineRule="auto"/>
              <w:ind w:firstLine="0"/>
              <w:rPr>
                <w:rFonts w:eastAsiaTheme="minorEastAsia"/>
                <w:b/>
                <w:bCs/>
                <w:sz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AD41B" w14:textId="77777777" w:rsidR="005819A2" w:rsidRDefault="005819A2" w:rsidP="00526AB7">
            <w:pPr>
              <w:pStyle w:val="Sinespaciad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ALTO:</w:t>
            </w:r>
          </w:p>
        </w:tc>
        <w:tc>
          <w:tcPr>
            <w:tcW w:w="3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E91F" w14:textId="4041F17C" w:rsidR="005819A2" w:rsidRDefault="00BA05FE" w:rsidP="00BA05FE">
            <w:pPr>
              <w:pStyle w:val="Sinespaciado"/>
              <w:rPr>
                <w:lang w:eastAsia="en-US"/>
              </w:rPr>
            </w:pPr>
            <w:r>
              <w:rPr>
                <w:lang w:eastAsia="en-US"/>
              </w:rPr>
              <w:t xml:space="preserve">Comprende </w:t>
            </w:r>
            <w:r w:rsidRPr="00BA05FE">
              <w:rPr>
                <w:lang w:eastAsia="en-US"/>
              </w:rPr>
              <w:t>de forma adecuada conceptos</w:t>
            </w:r>
            <w:r>
              <w:rPr>
                <w:lang w:eastAsia="en-US"/>
              </w:rPr>
              <w:t xml:space="preserve"> como flotabilidad, densidad, calor y energía </w:t>
            </w:r>
            <w:r w:rsidRPr="00BA05FE">
              <w:rPr>
                <w:lang w:eastAsia="en-US"/>
              </w:rPr>
              <w:t xml:space="preserve">resolviendo situaciones con conversiones entre escalas </w:t>
            </w:r>
            <w:r>
              <w:rPr>
                <w:lang w:eastAsia="en-US"/>
              </w:rPr>
              <w:t xml:space="preserve">de temperatura. </w:t>
            </w:r>
          </w:p>
        </w:tc>
      </w:tr>
      <w:tr w:rsidR="005819A2" w14:paraId="750D5756" w14:textId="77777777" w:rsidTr="00526AB7">
        <w:trPr>
          <w:trHeight w:val="245"/>
        </w:trPr>
        <w:tc>
          <w:tcPr>
            <w:tcW w:w="6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7A8F9" w14:textId="77777777" w:rsidR="005819A2" w:rsidRDefault="005819A2" w:rsidP="00526AB7">
            <w:pPr>
              <w:spacing w:line="240" w:lineRule="auto"/>
              <w:ind w:firstLine="0"/>
              <w:rPr>
                <w:rFonts w:eastAsiaTheme="minorEastAsia"/>
                <w:b/>
                <w:bCs/>
                <w:sz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A4A6C" w14:textId="77777777" w:rsidR="005819A2" w:rsidRDefault="005819A2" w:rsidP="00526AB7">
            <w:pPr>
              <w:pStyle w:val="Sinespaciad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BÁSICO:</w:t>
            </w:r>
          </w:p>
        </w:tc>
        <w:tc>
          <w:tcPr>
            <w:tcW w:w="3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F5A4" w14:textId="4237DDB9" w:rsidR="005819A2" w:rsidRDefault="00BA05FE" w:rsidP="00526AB7">
            <w:pPr>
              <w:pStyle w:val="Sinespaciado"/>
              <w:rPr>
                <w:lang w:eastAsia="en-US"/>
              </w:rPr>
            </w:pPr>
            <w:r w:rsidRPr="00BA05FE">
              <w:rPr>
                <w:lang w:eastAsia="en-US"/>
              </w:rPr>
              <w:t>Re</w:t>
            </w:r>
            <w:r>
              <w:rPr>
                <w:lang w:eastAsia="en-US"/>
              </w:rPr>
              <w:t xml:space="preserve">conoce </w:t>
            </w:r>
            <w:r w:rsidRPr="00BA05FE">
              <w:rPr>
                <w:lang w:eastAsia="en-US"/>
              </w:rPr>
              <w:t>los conceptos principales sobre fluidos, temperatura y energía, identifica algunas relaciones entre ellos y realiza conversiones simples entre escalas de temperatura, con apoyo parcial del docente.</w:t>
            </w:r>
          </w:p>
        </w:tc>
      </w:tr>
      <w:tr w:rsidR="005819A2" w14:paraId="05A23756" w14:textId="77777777" w:rsidTr="00526AB7">
        <w:trPr>
          <w:trHeight w:val="260"/>
        </w:trPr>
        <w:tc>
          <w:tcPr>
            <w:tcW w:w="6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C7861" w14:textId="77777777" w:rsidR="005819A2" w:rsidRDefault="005819A2" w:rsidP="00526AB7">
            <w:pPr>
              <w:spacing w:line="240" w:lineRule="auto"/>
              <w:ind w:firstLine="0"/>
              <w:rPr>
                <w:rFonts w:eastAsiaTheme="minorEastAsia"/>
                <w:b/>
                <w:bCs/>
                <w:sz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2D7B5" w14:textId="77777777" w:rsidR="005819A2" w:rsidRDefault="005819A2" w:rsidP="00526AB7">
            <w:pPr>
              <w:pStyle w:val="Sinespaciad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BAJO:</w:t>
            </w:r>
          </w:p>
        </w:tc>
        <w:tc>
          <w:tcPr>
            <w:tcW w:w="3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3CFB" w14:textId="0AEFB61B" w:rsidR="00855F8B" w:rsidRDefault="00BA05FE" w:rsidP="00526AB7">
            <w:pPr>
              <w:pStyle w:val="Sinespaciado"/>
              <w:rPr>
                <w:lang w:eastAsia="en-US"/>
              </w:rPr>
            </w:pPr>
            <w:r w:rsidRPr="00BA05FE">
              <w:rPr>
                <w:lang w:eastAsia="en-US"/>
              </w:rPr>
              <w:t>Presenta dificultades para comprender los conceptos básicos de fluidos, calor y energía; no logra establecer relaciones entre ellos ni realizar conversiones entre escalas térmicas sin ayuda constante.</w:t>
            </w:r>
          </w:p>
        </w:tc>
      </w:tr>
    </w:tbl>
    <w:p w14:paraId="2E4D41E2" w14:textId="77777777" w:rsidR="005819A2" w:rsidRDefault="005819A2" w:rsidP="006C0604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7D6EE117" w14:textId="21BE254B" w:rsidR="007A2647" w:rsidRDefault="007A2647" w:rsidP="006C0604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16A9847E" w14:textId="77777777" w:rsidR="007A2647" w:rsidRDefault="007A2647" w:rsidP="006C0604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4A1A8980" w14:textId="3F189409" w:rsidR="00CA4555" w:rsidRDefault="00CA4555" w:rsidP="006C0604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2CF3F204" w14:textId="783E4F8C" w:rsidR="00BD160A" w:rsidRDefault="00BD160A" w:rsidP="006C0604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097EAA2B" w14:textId="5B52F448" w:rsidR="00132E40" w:rsidRDefault="00132E40" w:rsidP="006C0604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187264FF" w14:textId="77994142" w:rsidR="00132E40" w:rsidRDefault="00132E40" w:rsidP="006C0604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4D696AC6" w14:textId="77777777" w:rsidR="00132E40" w:rsidRDefault="00132E40" w:rsidP="006C0604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5E011D4B" w14:textId="6BCDA15B" w:rsidR="00BD160A" w:rsidRDefault="00BD160A" w:rsidP="006C0604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4AB41B77" w14:textId="7A8E845C" w:rsidR="00BD160A" w:rsidRDefault="00BD160A" w:rsidP="006C0604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4878BF59" w14:textId="5B5191F9" w:rsidR="00BD160A" w:rsidRDefault="00BD160A" w:rsidP="006C0604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7383B785" w14:textId="1F245A89" w:rsidR="005819A2" w:rsidRDefault="005819A2" w:rsidP="006C0604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5393ED3D" w14:textId="0900E5DA" w:rsidR="008C07C9" w:rsidRDefault="008C07C9" w:rsidP="008C07C9">
      <w:pPr>
        <w:pStyle w:val="Ttulo3"/>
      </w:pPr>
      <w:r>
        <w:t xml:space="preserve">GRADO </w:t>
      </w:r>
      <w:r w:rsidR="00030A2B">
        <w:t>NOVENO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18"/>
        <w:gridCol w:w="1334"/>
        <w:gridCol w:w="2196"/>
        <w:gridCol w:w="2409"/>
        <w:gridCol w:w="2087"/>
        <w:gridCol w:w="2552"/>
      </w:tblGrid>
      <w:tr w:rsidR="008C07C9" w:rsidRPr="00D7058A" w14:paraId="193D732E" w14:textId="77777777" w:rsidTr="008C07C9">
        <w:trPr>
          <w:trHeight w:val="552"/>
        </w:trPr>
        <w:tc>
          <w:tcPr>
            <w:tcW w:w="930" w:type="pct"/>
          </w:tcPr>
          <w:p w14:paraId="05EC7DEB" w14:textId="77777777" w:rsidR="008C07C9" w:rsidRPr="00D7058A" w:rsidRDefault="008C07C9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 xml:space="preserve">ÁREA: </w:t>
            </w:r>
            <w:r>
              <w:rPr>
                <w:rFonts w:cs="Arial"/>
                <w:b/>
                <w:bCs/>
                <w:szCs w:val="20"/>
              </w:rPr>
              <w:t>FÍSICA</w:t>
            </w:r>
          </w:p>
        </w:tc>
        <w:tc>
          <w:tcPr>
            <w:tcW w:w="1358" w:type="pct"/>
            <w:gridSpan w:val="2"/>
          </w:tcPr>
          <w:p w14:paraId="5CA75545" w14:textId="45D75DD8" w:rsidR="008C07C9" w:rsidRPr="00D7058A" w:rsidRDefault="008C07C9" w:rsidP="008C07C9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 xml:space="preserve">GRADO: </w:t>
            </w:r>
            <w:r>
              <w:rPr>
                <w:rFonts w:cs="Arial"/>
                <w:b/>
                <w:bCs/>
                <w:szCs w:val="20"/>
              </w:rPr>
              <w:t>NOVENO</w:t>
            </w:r>
          </w:p>
        </w:tc>
        <w:tc>
          <w:tcPr>
            <w:tcW w:w="2712" w:type="pct"/>
            <w:gridSpan w:val="3"/>
          </w:tcPr>
          <w:p w14:paraId="1A7F1B0D" w14:textId="63EA805F" w:rsidR="008C07C9" w:rsidRPr="00D7058A" w:rsidRDefault="008C07C9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P</w:t>
            </w:r>
            <w:r w:rsidR="00810C19">
              <w:rPr>
                <w:rFonts w:cs="Arial"/>
                <w:b/>
                <w:bCs/>
                <w:szCs w:val="20"/>
              </w:rPr>
              <w:t>ERIODO:  UNO</w:t>
            </w:r>
          </w:p>
        </w:tc>
      </w:tr>
      <w:tr w:rsidR="008C07C9" w:rsidRPr="00D7058A" w14:paraId="1E5BA60F" w14:textId="77777777" w:rsidTr="008C07C9">
        <w:trPr>
          <w:trHeight w:val="552"/>
        </w:trPr>
        <w:tc>
          <w:tcPr>
            <w:tcW w:w="930" w:type="pct"/>
          </w:tcPr>
          <w:p w14:paraId="65785AB0" w14:textId="77777777" w:rsidR="008C07C9" w:rsidRPr="00D7058A" w:rsidRDefault="008C07C9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ESTÁNDAR</w:t>
            </w:r>
          </w:p>
        </w:tc>
        <w:tc>
          <w:tcPr>
            <w:tcW w:w="1358" w:type="pct"/>
            <w:gridSpan w:val="2"/>
          </w:tcPr>
          <w:p w14:paraId="553C0DDE" w14:textId="77777777" w:rsidR="008C07C9" w:rsidRPr="00D7058A" w:rsidRDefault="008C07C9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APRENDIZAJE (DBA)</w:t>
            </w:r>
          </w:p>
        </w:tc>
        <w:tc>
          <w:tcPr>
            <w:tcW w:w="927" w:type="pct"/>
          </w:tcPr>
          <w:p w14:paraId="7BECE81E" w14:textId="77777777" w:rsidR="008C07C9" w:rsidRPr="00D7058A" w:rsidRDefault="008C07C9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EVIDENCIAS</w:t>
            </w:r>
          </w:p>
        </w:tc>
        <w:tc>
          <w:tcPr>
            <w:tcW w:w="803" w:type="pct"/>
          </w:tcPr>
          <w:p w14:paraId="4A91CB5F" w14:textId="77777777" w:rsidR="008C07C9" w:rsidRPr="00D7058A" w:rsidRDefault="008C07C9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CONTENIDOS ASOCIADOS</w:t>
            </w:r>
          </w:p>
        </w:tc>
        <w:tc>
          <w:tcPr>
            <w:tcW w:w="982" w:type="pct"/>
          </w:tcPr>
          <w:p w14:paraId="5633DABF" w14:textId="77777777" w:rsidR="008C07C9" w:rsidRPr="00D7058A" w:rsidRDefault="008C07C9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TRANSVERSALIZACIÓN PROYECTOS Y EXPERIENCIAS</w:t>
            </w:r>
          </w:p>
        </w:tc>
      </w:tr>
      <w:tr w:rsidR="008C07C9" w:rsidRPr="00D7058A" w14:paraId="09D58E29" w14:textId="77777777" w:rsidTr="008C07C9">
        <w:trPr>
          <w:trHeight w:val="3910"/>
        </w:trPr>
        <w:tc>
          <w:tcPr>
            <w:tcW w:w="930" w:type="pct"/>
          </w:tcPr>
          <w:p w14:paraId="3CFE4AAB" w14:textId="493F8326" w:rsidR="008C07C9" w:rsidRPr="00D7058A" w:rsidRDefault="00030A2B" w:rsidP="00526AB7">
            <w:pPr>
              <w:pStyle w:val="Sinespaciado"/>
              <w:rPr>
                <w:rFonts w:cs="Arial"/>
                <w:szCs w:val="20"/>
              </w:rPr>
            </w:pPr>
            <w:r w:rsidRPr="00030A2B">
              <w:rPr>
                <w:rFonts w:cs="Arial"/>
                <w:szCs w:val="20"/>
              </w:rPr>
              <w:t>Registro mis observaciones y resultados utilizando esquemas, gráficos y tablas.</w:t>
            </w:r>
          </w:p>
        </w:tc>
        <w:tc>
          <w:tcPr>
            <w:tcW w:w="1358" w:type="pct"/>
            <w:gridSpan w:val="2"/>
          </w:tcPr>
          <w:p w14:paraId="028344F6" w14:textId="276885F0" w:rsidR="008C07C9" w:rsidRPr="00D7058A" w:rsidRDefault="00030A2B" w:rsidP="000A7A31">
            <w:pPr>
              <w:pStyle w:val="Sinespaciado"/>
              <w:rPr>
                <w:rFonts w:cs="Arial"/>
                <w:szCs w:val="20"/>
              </w:rPr>
            </w:pPr>
            <w:r w:rsidRPr="00030A2B">
              <w:rPr>
                <w:rFonts w:cs="Arial"/>
                <w:szCs w:val="20"/>
              </w:rPr>
              <w:t xml:space="preserve">Comprende que </w:t>
            </w:r>
            <w:r>
              <w:rPr>
                <w:rFonts w:cs="Arial"/>
                <w:szCs w:val="20"/>
              </w:rPr>
              <w:t xml:space="preserve">el movimiento de un cuerpo, </w:t>
            </w:r>
            <w:r w:rsidRPr="00030A2B">
              <w:rPr>
                <w:rFonts w:cs="Arial"/>
                <w:szCs w:val="20"/>
              </w:rPr>
              <w:t xml:space="preserve">en un marco </w:t>
            </w:r>
            <w:r>
              <w:rPr>
                <w:rFonts w:cs="Arial"/>
                <w:szCs w:val="20"/>
              </w:rPr>
              <w:t xml:space="preserve">de referencia inercial dado, se </w:t>
            </w:r>
            <w:r w:rsidRPr="00030A2B">
              <w:rPr>
                <w:rFonts w:cs="Arial"/>
                <w:szCs w:val="20"/>
              </w:rPr>
              <w:t>puede descri</w:t>
            </w:r>
            <w:r w:rsidR="000A7A31">
              <w:rPr>
                <w:rFonts w:cs="Arial"/>
                <w:szCs w:val="20"/>
              </w:rPr>
              <w:t xml:space="preserve">bir con gráficos y tablas. </w:t>
            </w:r>
          </w:p>
        </w:tc>
        <w:tc>
          <w:tcPr>
            <w:tcW w:w="927" w:type="pct"/>
          </w:tcPr>
          <w:p w14:paraId="74BAC291" w14:textId="77777777" w:rsidR="008C07C9" w:rsidRDefault="007375DD" w:rsidP="007375DD">
            <w:pPr>
              <w:pStyle w:val="Sinespaciado"/>
              <w:numPr>
                <w:ilvl w:val="0"/>
                <w:numId w:val="5"/>
              </w:numPr>
              <w:ind w:left="320"/>
              <w:rPr>
                <w:rFonts w:cs="Arial"/>
                <w:szCs w:val="20"/>
              </w:rPr>
            </w:pPr>
            <w:r w:rsidRPr="007375DD">
              <w:rPr>
                <w:rFonts w:cs="Arial"/>
                <w:szCs w:val="20"/>
              </w:rPr>
              <w:t>Registra y organiza datos de posición y tiempo en tablas obtenidas de simulaciones o prácticas experimentales para describir el movimiento de un cuerpo.</w:t>
            </w:r>
          </w:p>
          <w:p w14:paraId="75F56297" w14:textId="0A17C7FE" w:rsidR="007375DD" w:rsidRPr="00030D59" w:rsidRDefault="007375DD" w:rsidP="007375DD">
            <w:pPr>
              <w:pStyle w:val="Sinespaciado"/>
              <w:numPr>
                <w:ilvl w:val="0"/>
                <w:numId w:val="5"/>
              </w:numPr>
              <w:ind w:left="3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Pr="007375DD">
              <w:rPr>
                <w:rFonts w:cs="Arial"/>
                <w:szCs w:val="20"/>
              </w:rPr>
              <w:t>nterpreta los resultados obtenidos en gráficos y tablas, argumentando cómo describen el movimiento rectilíneo uniforme en un marco de referencia determinado.</w:t>
            </w:r>
          </w:p>
        </w:tc>
        <w:tc>
          <w:tcPr>
            <w:tcW w:w="803" w:type="pct"/>
          </w:tcPr>
          <w:p w14:paraId="3A3C7143" w14:textId="53611FA2" w:rsidR="000A7A31" w:rsidRPr="000A7A31" w:rsidRDefault="00030A2B" w:rsidP="000A7A31">
            <w:pPr>
              <w:pStyle w:val="Sinespaciado"/>
              <w:numPr>
                <w:ilvl w:val="0"/>
                <w:numId w:val="5"/>
              </w:numPr>
              <w:ind w:left="323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Movimiento rectilíneo uniforme</w:t>
            </w:r>
          </w:p>
          <w:p w14:paraId="49E87C06" w14:textId="77777777" w:rsidR="004131AD" w:rsidRDefault="004131AD" w:rsidP="004131AD">
            <w:pPr>
              <w:pStyle w:val="Sinespaciado"/>
              <w:numPr>
                <w:ilvl w:val="0"/>
                <w:numId w:val="5"/>
              </w:numPr>
              <w:ind w:left="323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Rapidez, distancia y tiempo</w:t>
            </w:r>
          </w:p>
          <w:p w14:paraId="02E9A2F9" w14:textId="5EACA028" w:rsidR="004131AD" w:rsidRPr="004131AD" w:rsidRDefault="004131AD" w:rsidP="004131AD">
            <w:pPr>
              <w:pStyle w:val="Sinespaciado"/>
              <w:numPr>
                <w:ilvl w:val="0"/>
                <w:numId w:val="5"/>
              </w:numPr>
              <w:ind w:left="323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Gráficas de movimiento rectilíneo uniforme</w:t>
            </w:r>
          </w:p>
        </w:tc>
        <w:tc>
          <w:tcPr>
            <w:tcW w:w="982" w:type="pct"/>
          </w:tcPr>
          <w:p w14:paraId="581DC9DA" w14:textId="77777777" w:rsidR="008C07C9" w:rsidRPr="00D7058A" w:rsidRDefault="008C07C9" w:rsidP="00526AB7">
            <w:pPr>
              <w:pStyle w:val="Sinespaciado"/>
              <w:rPr>
                <w:rFonts w:cs="Arial"/>
                <w:szCs w:val="20"/>
              </w:rPr>
            </w:pPr>
          </w:p>
        </w:tc>
      </w:tr>
      <w:tr w:rsidR="008C07C9" w:rsidRPr="00D7058A" w14:paraId="10E61298" w14:textId="77777777" w:rsidTr="008C07C9">
        <w:trPr>
          <w:trHeight w:val="291"/>
        </w:trPr>
        <w:tc>
          <w:tcPr>
            <w:tcW w:w="930" w:type="pct"/>
            <w:vMerge w:val="restart"/>
          </w:tcPr>
          <w:p w14:paraId="60BB7CD4" w14:textId="77777777" w:rsidR="008C07C9" w:rsidRPr="00D7058A" w:rsidRDefault="008C07C9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DESCRIPTOR DE NIVEL DE DESEMPEÑO</w:t>
            </w:r>
          </w:p>
        </w:tc>
        <w:tc>
          <w:tcPr>
            <w:tcW w:w="513" w:type="pct"/>
          </w:tcPr>
          <w:p w14:paraId="13B0CB3A" w14:textId="77777777" w:rsidR="008C07C9" w:rsidRPr="00D7058A" w:rsidRDefault="008C07C9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 xml:space="preserve">SUPERIOR: </w:t>
            </w:r>
          </w:p>
        </w:tc>
        <w:tc>
          <w:tcPr>
            <w:tcW w:w="3556" w:type="pct"/>
            <w:gridSpan w:val="4"/>
          </w:tcPr>
          <w:p w14:paraId="00712D5E" w14:textId="3263D268" w:rsidR="008C07C9" w:rsidRPr="00D7058A" w:rsidRDefault="00396C1B" w:rsidP="00526AB7">
            <w:pPr>
              <w:pStyle w:val="Sinespaciad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Pr="00396C1B">
              <w:rPr>
                <w:rFonts w:cs="Arial"/>
                <w:szCs w:val="20"/>
              </w:rPr>
              <w:t>nterpreta con precisión el movimiento rectilíneo uniforme a partir de datos experimentales, elaborando ejes, tablas y gráficos correctos de posición y velocidad</w:t>
            </w:r>
          </w:p>
        </w:tc>
      </w:tr>
      <w:tr w:rsidR="008C07C9" w:rsidRPr="00D7058A" w14:paraId="3CEAD883" w14:textId="77777777" w:rsidTr="008C07C9">
        <w:trPr>
          <w:trHeight w:val="253"/>
        </w:trPr>
        <w:tc>
          <w:tcPr>
            <w:tcW w:w="930" w:type="pct"/>
            <w:vMerge/>
          </w:tcPr>
          <w:p w14:paraId="65640179" w14:textId="77777777" w:rsidR="008C07C9" w:rsidRPr="00D7058A" w:rsidRDefault="008C07C9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3" w:type="pct"/>
          </w:tcPr>
          <w:p w14:paraId="48996366" w14:textId="77777777" w:rsidR="008C07C9" w:rsidRPr="00D7058A" w:rsidRDefault="008C07C9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ALTO:</w:t>
            </w:r>
          </w:p>
        </w:tc>
        <w:tc>
          <w:tcPr>
            <w:tcW w:w="3556" w:type="pct"/>
            <w:gridSpan w:val="4"/>
          </w:tcPr>
          <w:p w14:paraId="3F871985" w14:textId="4A8098B0" w:rsidR="008C07C9" w:rsidRPr="00D7058A" w:rsidRDefault="00396C1B" w:rsidP="00526AB7">
            <w:pPr>
              <w:pStyle w:val="Sinespaciad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  <w:r w:rsidRPr="00396C1B">
              <w:rPr>
                <w:rFonts w:cs="Arial"/>
                <w:szCs w:val="20"/>
              </w:rPr>
              <w:t>escribe adecuadamente el MRU mediante tablas y gráficos de posición y tiempo</w:t>
            </w:r>
            <w:r>
              <w:rPr>
                <w:rFonts w:cs="Arial"/>
                <w:szCs w:val="20"/>
              </w:rPr>
              <w:t>.</w:t>
            </w:r>
          </w:p>
        </w:tc>
      </w:tr>
      <w:tr w:rsidR="008C07C9" w:rsidRPr="00D7058A" w14:paraId="3919CB7A" w14:textId="77777777" w:rsidTr="008C07C9">
        <w:trPr>
          <w:trHeight w:val="245"/>
        </w:trPr>
        <w:tc>
          <w:tcPr>
            <w:tcW w:w="930" w:type="pct"/>
            <w:vMerge/>
          </w:tcPr>
          <w:p w14:paraId="1880E139" w14:textId="77777777" w:rsidR="008C07C9" w:rsidRPr="00D7058A" w:rsidRDefault="008C07C9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3" w:type="pct"/>
          </w:tcPr>
          <w:p w14:paraId="234D1410" w14:textId="77777777" w:rsidR="008C07C9" w:rsidRPr="00D7058A" w:rsidRDefault="008C07C9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BÁSICO:</w:t>
            </w:r>
          </w:p>
        </w:tc>
        <w:tc>
          <w:tcPr>
            <w:tcW w:w="3556" w:type="pct"/>
            <w:gridSpan w:val="4"/>
          </w:tcPr>
          <w:p w14:paraId="5F0760CF" w14:textId="6385E994" w:rsidR="008C07C9" w:rsidRPr="00D7058A" w:rsidRDefault="00396C1B" w:rsidP="00526AB7">
            <w:pPr>
              <w:pStyle w:val="Sinespaciado"/>
              <w:rPr>
                <w:rFonts w:cs="Arial"/>
                <w:szCs w:val="20"/>
              </w:rPr>
            </w:pPr>
            <w:r w:rsidRPr="00396C1B">
              <w:rPr>
                <w:rFonts w:cs="Arial"/>
                <w:szCs w:val="20"/>
              </w:rPr>
              <w:t>Reconoce las variables del MRU y realiza representaciones simples en tablas o gráficos con apoyo del docente</w:t>
            </w:r>
            <w:r>
              <w:rPr>
                <w:rFonts w:cs="Arial"/>
                <w:szCs w:val="20"/>
              </w:rPr>
              <w:t>.</w:t>
            </w:r>
          </w:p>
        </w:tc>
      </w:tr>
      <w:tr w:rsidR="008C07C9" w:rsidRPr="00D7058A" w14:paraId="3CC1F31E" w14:textId="77777777" w:rsidTr="008C07C9">
        <w:trPr>
          <w:trHeight w:val="260"/>
        </w:trPr>
        <w:tc>
          <w:tcPr>
            <w:tcW w:w="930" w:type="pct"/>
            <w:vMerge/>
          </w:tcPr>
          <w:p w14:paraId="2D9FDED7" w14:textId="77777777" w:rsidR="008C07C9" w:rsidRPr="00D7058A" w:rsidRDefault="008C07C9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3" w:type="pct"/>
          </w:tcPr>
          <w:p w14:paraId="69349793" w14:textId="77777777" w:rsidR="008C07C9" w:rsidRPr="00D7058A" w:rsidRDefault="008C07C9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BAJO:</w:t>
            </w:r>
          </w:p>
        </w:tc>
        <w:tc>
          <w:tcPr>
            <w:tcW w:w="3556" w:type="pct"/>
            <w:gridSpan w:val="4"/>
          </w:tcPr>
          <w:p w14:paraId="21A7C875" w14:textId="48CDDAEF" w:rsidR="008C07C9" w:rsidRPr="00D7058A" w:rsidRDefault="00396C1B" w:rsidP="00526AB7">
            <w:pPr>
              <w:pStyle w:val="Sinespaciado"/>
              <w:rPr>
                <w:rFonts w:cs="Arial"/>
                <w:szCs w:val="20"/>
              </w:rPr>
            </w:pPr>
            <w:r w:rsidRPr="00396C1B">
              <w:rPr>
                <w:rFonts w:cs="Arial"/>
                <w:szCs w:val="20"/>
              </w:rPr>
              <w:t>Tiene dificultad para identificar las variables del MRU y no logra construir ni interpretar correctamente tablas o gráficos que describan el movimiento de un cuerpo.</w:t>
            </w:r>
          </w:p>
        </w:tc>
      </w:tr>
    </w:tbl>
    <w:p w14:paraId="63B1E336" w14:textId="56A25661" w:rsidR="005819A2" w:rsidRDefault="005819A2" w:rsidP="006C0604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18"/>
        <w:gridCol w:w="1334"/>
        <w:gridCol w:w="2196"/>
        <w:gridCol w:w="2409"/>
        <w:gridCol w:w="2087"/>
        <w:gridCol w:w="2552"/>
      </w:tblGrid>
      <w:tr w:rsidR="007730D6" w:rsidRPr="00D7058A" w14:paraId="53FF6B97" w14:textId="77777777" w:rsidTr="00526AB7">
        <w:trPr>
          <w:trHeight w:val="552"/>
        </w:trPr>
        <w:tc>
          <w:tcPr>
            <w:tcW w:w="930" w:type="pct"/>
          </w:tcPr>
          <w:p w14:paraId="11824195" w14:textId="77777777" w:rsidR="007730D6" w:rsidRPr="00D7058A" w:rsidRDefault="007730D6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 xml:space="preserve">ÁREA: </w:t>
            </w:r>
            <w:r>
              <w:rPr>
                <w:rFonts w:cs="Arial"/>
                <w:b/>
                <w:bCs/>
                <w:szCs w:val="20"/>
              </w:rPr>
              <w:t>FÍSICA</w:t>
            </w:r>
          </w:p>
        </w:tc>
        <w:tc>
          <w:tcPr>
            <w:tcW w:w="1358" w:type="pct"/>
            <w:gridSpan w:val="2"/>
          </w:tcPr>
          <w:p w14:paraId="4D1AAA13" w14:textId="77777777" w:rsidR="007730D6" w:rsidRPr="00D7058A" w:rsidRDefault="007730D6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 xml:space="preserve">GRADO: </w:t>
            </w:r>
            <w:r>
              <w:rPr>
                <w:rFonts w:cs="Arial"/>
                <w:b/>
                <w:bCs/>
                <w:szCs w:val="20"/>
              </w:rPr>
              <w:t>NOVENO</w:t>
            </w:r>
          </w:p>
        </w:tc>
        <w:tc>
          <w:tcPr>
            <w:tcW w:w="2712" w:type="pct"/>
            <w:gridSpan w:val="3"/>
          </w:tcPr>
          <w:p w14:paraId="12FB768B" w14:textId="5B212181" w:rsidR="007730D6" w:rsidRPr="00D7058A" w:rsidRDefault="007730D6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P</w:t>
            </w:r>
            <w:r>
              <w:rPr>
                <w:rFonts w:cs="Arial"/>
                <w:b/>
                <w:bCs/>
                <w:szCs w:val="20"/>
              </w:rPr>
              <w:t>ERIOD</w:t>
            </w:r>
            <w:r w:rsidR="00810C19">
              <w:rPr>
                <w:rFonts w:cs="Arial"/>
                <w:b/>
                <w:bCs/>
                <w:szCs w:val="20"/>
              </w:rPr>
              <w:t>O:  DOS</w:t>
            </w:r>
          </w:p>
        </w:tc>
      </w:tr>
      <w:tr w:rsidR="007730D6" w:rsidRPr="00D7058A" w14:paraId="580F9938" w14:textId="77777777" w:rsidTr="00526AB7">
        <w:trPr>
          <w:trHeight w:val="552"/>
        </w:trPr>
        <w:tc>
          <w:tcPr>
            <w:tcW w:w="930" w:type="pct"/>
          </w:tcPr>
          <w:p w14:paraId="08CF696F" w14:textId="77777777" w:rsidR="007730D6" w:rsidRPr="00D7058A" w:rsidRDefault="007730D6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ESTÁNDAR</w:t>
            </w:r>
          </w:p>
        </w:tc>
        <w:tc>
          <w:tcPr>
            <w:tcW w:w="1358" w:type="pct"/>
            <w:gridSpan w:val="2"/>
          </w:tcPr>
          <w:p w14:paraId="180C782E" w14:textId="77777777" w:rsidR="007730D6" w:rsidRPr="00D7058A" w:rsidRDefault="007730D6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APRENDIZAJE (DBA)</w:t>
            </w:r>
          </w:p>
        </w:tc>
        <w:tc>
          <w:tcPr>
            <w:tcW w:w="927" w:type="pct"/>
          </w:tcPr>
          <w:p w14:paraId="316B40AC" w14:textId="77777777" w:rsidR="007730D6" w:rsidRPr="00D7058A" w:rsidRDefault="007730D6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EVIDENCIAS</w:t>
            </w:r>
          </w:p>
        </w:tc>
        <w:tc>
          <w:tcPr>
            <w:tcW w:w="803" w:type="pct"/>
          </w:tcPr>
          <w:p w14:paraId="7A9CD6A8" w14:textId="77777777" w:rsidR="007730D6" w:rsidRPr="00D7058A" w:rsidRDefault="007730D6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CONTENIDOS ASOCIADOS</w:t>
            </w:r>
          </w:p>
        </w:tc>
        <w:tc>
          <w:tcPr>
            <w:tcW w:w="982" w:type="pct"/>
          </w:tcPr>
          <w:p w14:paraId="6DE3D281" w14:textId="77777777" w:rsidR="007730D6" w:rsidRPr="00D7058A" w:rsidRDefault="007730D6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TRANSVERSALIZACIÓN PROYECTOS Y EXPERIENCIAS</w:t>
            </w:r>
          </w:p>
        </w:tc>
      </w:tr>
      <w:tr w:rsidR="007730D6" w:rsidRPr="00D7058A" w14:paraId="5376F399" w14:textId="77777777" w:rsidTr="00526AB7">
        <w:trPr>
          <w:trHeight w:val="3910"/>
        </w:trPr>
        <w:tc>
          <w:tcPr>
            <w:tcW w:w="930" w:type="pct"/>
          </w:tcPr>
          <w:p w14:paraId="4BDF62A3" w14:textId="77777777" w:rsidR="00E344A6" w:rsidRPr="00E344A6" w:rsidRDefault="00E344A6" w:rsidP="00E344A6">
            <w:pPr>
              <w:pStyle w:val="Sinespaciado"/>
              <w:rPr>
                <w:rFonts w:cs="Arial"/>
                <w:szCs w:val="20"/>
              </w:rPr>
            </w:pPr>
            <w:r w:rsidRPr="00E344A6">
              <w:rPr>
                <w:rFonts w:cs="Arial"/>
                <w:szCs w:val="20"/>
              </w:rPr>
              <w:t>Utilizo las matemáticas como herramienta para modelar, analizar y</w:t>
            </w:r>
          </w:p>
          <w:p w14:paraId="6975EB02" w14:textId="53D7E553" w:rsidR="007730D6" w:rsidRPr="00D7058A" w:rsidRDefault="00E344A6" w:rsidP="00E344A6">
            <w:pPr>
              <w:pStyle w:val="Sinespaciado"/>
              <w:rPr>
                <w:rFonts w:cs="Arial"/>
                <w:szCs w:val="20"/>
              </w:rPr>
            </w:pPr>
            <w:r w:rsidRPr="00E344A6">
              <w:rPr>
                <w:rFonts w:cs="Arial"/>
                <w:szCs w:val="20"/>
              </w:rPr>
              <w:t>presentar datos.</w:t>
            </w:r>
          </w:p>
        </w:tc>
        <w:tc>
          <w:tcPr>
            <w:tcW w:w="1358" w:type="pct"/>
            <w:gridSpan w:val="2"/>
          </w:tcPr>
          <w:p w14:paraId="0A3515B6" w14:textId="77777777" w:rsidR="007730D6" w:rsidRPr="007730D6" w:rsidRDefault="007730D6" w:rsidP="007730D6">
            <w:pPr>
              <w:pStyle w:val="Sinespaciado"/>
              <w:rPr>
                <w:rFonts w:cs="Arial"/>
                <w:szCs w:val="20"/>
              </w:rPr>
            </w:pPr>
            <w:r w:rsidRPr="00030A2B">
              <w:rPr>
                <w:rFonts w:cs="Arial"/>
                <w:szCs w:val="20"/>
              </w:rPr>
              <w:t xml:space="preserve">Comprende que </w:t>
            </w:r>
            <w:r>
              <w:rPr>
                <w:rFonts w:cs="Arial"/>
                <w:szCs w:val="20"/>
              </w:rPr>
              <w:t xml:space="preserve">el movimiento de un cuerpo, </w:t>
            </w:r>
            <w:r w:rsidRPr="00030A2B">
              <w:rPr>
                <w:rFonts w:cs="Arial"/>
                <w:szCs w:val="20"/>
              </w:rPr>
              <w:t xml:space="preserve">en un marco </w:t>
            </w:r>
            <w:r>
              <w:rPr>
                <w:rFonts w:cs="Arial"/>
                <w:szCs w:val="20"/>
              </w:rPr>
              <w:t xml:space="preserve">de referencia inercial dado, se </w:t>
            </w:r>
            <w:r w:rsidRPr="00030A2B">
              <w:rPr>
                <w:rFonts w:cs="Arial"/>
                <w:szCs w:val="20"/>
              </w:rPr>
              <w:t xml:space="preserve">puede </w:t>
            </w:r>
            <w:r w:rsidRPr="007730D6">
              <w:rPr>
                <w:rFonts w:cs="Arial"/>
                <w:szCs w:val="20"/>
              </w:rPr>
              <w:t>predecir por</w:t>
            </w:r>
          </w:p>
          <w:p w14:paraId="6BC59A9E" w14:textId="6858532F" w:rsidR="007730D6" w:rsidRPr="00D7058A" w:rsidRDefault="007730D6" w:rsidP="007730D6">
            <w:pPr>
              <w:pStyle w:val="Sinespaciado"/>
              <w:rPr>
                <w:rFonts w:cs="Arial"/>
                <w:szCs w:val="20"/>
              </w:rPr>
            </w:pPr>
            <w:r w:rsidRPr="007730D6">
              <w:rPr>
                <w:rFonts w:cs="Arial"/>
                <w:szCs w:val="20"/>
              </w:rPr>
              <w:t>medio de expresiones matemáticas.</w:t>
            </w:r>
          </w:p>
        </w:tc>
        <w:tc>
          <w:tcPr>
            <w:tcW w:w="927" w:type="pct"/>
          </w:tcPr>
          <w:p w14:paraId="213EC980" w14:textId="64ADE154" w:rsidR="00480DB6" w:rsidRPr="00480DB6" w:rsidRDefault="00480DB6" w:rsidP="00480DB6">
            <w:pPr>
              <w:pStyle w:val="Sinespaciado"/>
              <w:numPr>
                <w:ilvl w:val="0"/>
                <w:numId w:val="5"/>
              </w:numPr>
              <w:ind w:left="320"/>
              <w:rPr>
                <w:rFonts w:cs="Arial"/>
                <w:szCs w:val="20"/>
              </w:rPr>
            </w:pPr>
            <w:r w:rsidRPr="00480DB6">
              <w:rPr>
                <w:rFonts w:cs="Arial"/>
                <w:szCs w:val="20"/>
              </w:rPr>
              <w:t>Reconoce y utiliza correctamente las e</w:t>
            </w:r>
            <w:r>
              <w:rPr>
                <w:rFonts w:cs="Arial"/>
                <w:szCs w:val="20"/>
              </w:rPr>
              <w:t xml:space="preserve">xpresiones matemáticas del MRU </w:t>
            </w:r>
            <w:r w:rsidRPr="00480DB6">
              <w:rPr>
                <w:rFonts w:cs="Arial"/>
                <w:szCs w:val="20"/>
              </w:rPr>
              <w:t>para describir y predecir el movimiento de un cuerpo en diferentes situaciones.</w:t>
            </w:r>
          </w:p>
          <w:p w14:paraId="4EFFB412" w14:textId="00C509E6" w:rsidR="007730D6" w:rsidRPr="00030D59" w:rsidRDefault="00480DB6" w:rsidP="00480DB6">
            <w:pPr>
              <w:pStyle w:val="Sinespaciado"/>
              <w:numPr>
                <w:ilvl w:val="0"/>
                <w:numId w:val="5"/>
              </w:numPr>
              <w:ind w:left="320"/>
              <w:rPr>
                <w:rFonts w:cs="Arial"/>
                <w:szCs w:val="20"/>
              </w:rPr>
            </w:pPr>
            <w:r w:rsidRPr="00480DB6">
              <w:rPr>
                <w:rFonts w:cs="Arial"/>
                <w:szCs w:val="20"/>
              </w:rPr>
              <w:t>Sustituye adecuadamente los valores de posición, velocidad y tiempo en las ecuaciones del MRU para resolver problemas sencillos y verificar resultados experimentales o simulados.</w:t>
            </w:r>
          </w:p>
        </w:tc>
        <w:tc>
          <w:tcPr>
            <w:tcW w:w="803" w:type="pct"/>
          </w:tcPr>
          <w:p w14:paraId="0770B349" w14:textId="77777777" w:rsidR="007730D6" w:rsidRDefault="00480DB6" w:rsidP="00526AB7">
            <w:pPr>
              <w:pStyle w:val="Sinespaciado"/>
              <w:numPr>
                <w:ilvl w:val="0"/>
                <w:numId w:val="5"/>
              </w:numPr>
              <w:ind w:left="323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Expresiones matemáticas del movimiento rectilíneo uniforme</w:t>
            </w:r>
          </w:p>
          <w:p w14:paraId="4668D928" w14:textId="4FAD5DF3" w:rsidR="00480DB6" w:rsidRPr="004131AD" w:rsidRDefault="00480DB6" w:rsidP="00526AB7">
            <w:pPr>
              <w:pStyle w:val="Sinespaciado"/>
              <w:numPr>
                <w:ilvl w:val="0"/>
                <w:numId w:val="5"/>
              </w:numPr>
              <w:ind w:left="323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Problemas de aplicación</w:t>
            </w:r>
          </w:p>
        </w:tc>
        <w:tc>
          <w:tcPr>
            <w:tcW w:w="982" w:type="pct"/>
          </w:tcPr>
          <w:p w14:paraId="3F5FA62D" w14:textId="77777777" w:rsidR="007730D6" w:rsidRPr="00D7058A" w:rsidRDefault="007730D6" w:rsidP="00526AB7">
            <w:pPr>
              <w:pStyle w:val="Sinespaciado"/>
              <w:rPr>
                <w:rFonts w:cs="Arial"/>
                <w:szCs w:val="20"/>
              </w:rPr>
            </w:pPr>
          </w:p>
        </w:tc>
      </w:tr>
      <w:tr w:rsidR="007730D6" w:rsidRPr="00D7058A" w14:paraId="1B7A2303" w14:textId="77777777" w:rsidTr="00526AB7">
        <w:trPr>
          <w:trHeight w:val="291"/>
        </w:trPr>
        <w:tc>
          <w:tcPr>
            <w:tcW w:w="930" w:type="pct"/>
            <w:vMerge w:val="restart"/>
          </w:tcPr>
          <w:p w14:paraId="156C19F7" w14:textId="77777777" w:rsidR="007730D6" w:rsidRPr="00D7058A" w:rsidRDefault="007730D6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DESCRIPTOR DE NIVEL DE DESEMPEÑO</w:t>
            </w:r>
          </w:p>
        </w:tc>
        <w:tc>
          <w:tcPr>
            <w:tcW w:w="513" w:type="pct"/>
          </w:tcPr>
          <w:p w14:paraId="6F2CC2FD" w14:textId="77777777" w:rsidR="007730D6" w:rsidRPr="00D7058A" w:rsidRDefault="007730D6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 xml:space="preserve">SUPERIOR: </w:t>
            </w:r>
          </w:p>
        </w:tc>
        <w:tc>
          <w:tcPr>
            <w:tcW w:w="3556" w:type="pct"/>
            <w:gridSpan w:val="4"/>
          </w:tcPr>
          <w:p w14:paraId="23414ED6" w14:textId="080DE6DC" w:rsidR="007730D6" w:rsidRPr="00D7058A" w:rsidRDefault="00480DB6" w:rsidP="00526AB7">
            <w:pPr>
              <w:pStyle w:val="Sinespaciado"/>
              <w:rPr>
                <w:rFonts w:cs="Arial"/>
                <w:szCs w:val="20"/>
              </w:rPr>
            </w:pPr>
            <w:r w:rsidRPr="00480DB6">
              <w:rPr>
                <w:rFonts w:cs="Arial"/>
                <w:szCs w:val="20"/>
              </w:rPr>
              <w:t>Aplica con precisión las ecuaciones del MRU para describir y predecir el movimiento de cuerpos en</w:t>
            </w:r>
            <w:r>
              <w:rPr>
                <w:rFonts w:cs="Arial"/>
                <w:szCs w:val="20"/>
              </w:rPr>
              <w:t xml:space="preserve"> distintos marcos de referencia.</w:t>
            </w:r>
          </w:p>
        </w:tc>
      </w:tr>
      <w:tr w:rsidR="007730D6" w:rsidRPr="00D7058A" w14:paraId="244F8DCB" w14:textId="77777777" w:rsidTr="00526AB7">
        <w:trPr>
          <w:trHeight w:val="253"/>
        </w:trPr>
        <w:tc>
          <w:tcPr>
            <w:tcW w:w="930" w:type="pct"/>
            <w:vMerge/>
          </w:tcPr>
          <w:p w14:paraId="379DF791" w14:textId="77777777" w:rsidR="007730D6" w:rsidRPr="00D7058A" w:rsidRDefault="007730D6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3" w:type="pct"/>
          </w:tcPr>
          <w:p w14:paraId="422F4879" w14:textId="77777777" w:rsidR="007730D6" w:rsidRPr="00D7058A" w:rsidRDefault="007730D6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ALTO:</w:t>
            </w:r>
          </w:p>
        </w:tc>
        <w:tc>
          <w:tcPr>
            <w:tcW w:w="3556" w:type="pct"/>
            <w:gridSpan w:val="4"/>
          </w:tcPr>
          <w:p w14:paraId="2AFC18C9" w14:textId="1C939930" w:rsidR="007730D6" w:rsidRPr="00D7058A" w:rsidRDefault="00480DB6" w:rsidP="00526AB7">
            <w:pPr>
              <w:pStyle w:val="Sinespaciado"/>
              <w:rPr>
                <w:rFonts w:cs="Arial"/>
                <w:szCs w:val="20"/>
              </w:rPr>
            </w:pPr>
            <w:r w:rsidRPr="00480DB6">
              <w:rPr>
                <w:rFonts w:cs="Arial"/>
                <w:szCs w:val="20"/>
              </w:rPr>
              <w:t>Utiliza correctamente las expresiones matemáticas del MRU para calcular posición, velocidad o tiempo</w:t>
            </w:r>
            <w:r>
              <w:rPr>
                <w:rFonts w:cs="Arial"/>
                <w:szCs w:val="20"/>
              </w:rPr>
              <w:t>.</w:t>
            </w:r>
          </w:p>
        </w:tc>
      </w:tr>
      <w:tr w:rsidR="007730D6" w:rsidRPr="00D7058A" w14:paraId="61027D9E" w14:textId="77777777" w:rsidTr="00526AB7">
        <w:trPr>
          <w:trHeight w:val="245"/>
        </w:trPr>
        <w:tc>
          <w:tcPr>
            <w:tcW w:w="930" w:type="pct"/>
            <w:vMerge/>
          </w:tcPr>
          <w:p w14:paraId="1AFF761F" w14:textId="77777777" w:rsidR="007730D6" w:rsidRPr="00D7058A" w:rsidRDefault="007730D6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3" w:type="pct"/>
          </w:tcPr>
          <w:p w14:paraId="556340C7" w14:textId="77777777" w:rsidR="007730D6" w:rsidRPr="00D7058A" w:rsidRDefault="007730D6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BÁSICO:</w:t>
            </w:r>
          </w:p>
        </w:tc>
        <w:tc>
          <w:tcPr>
            <w:tcW w:w="3556" w:type="pct"/>
            <w:gridSpan w:val="4"/>
          </w:tcPr>
          <w:p w14:paraId="5BB8F100" w14:textId="16FA724E" w:rsidR="007730D6" w:rsidRPr="00D7058A" w:rsidRDefault="00480DB6" w:rsidP="00526AB7">
            <w:pPr>
              <w:pStyle w:val="Sinespaciado"/>
              <w:rPr>
                <w:rFonts w:cs="Arial"/>
                <w:szCs w:val="20"/>
              </w:rPr>
            </w:pPr>
            <w:r w:rsidRPr="00480DB6">
              <w:rPr>
                <w:rFonts w:cs="Arial"/>
                <w:szCs w:val="20"/>
              </w:rPr>
              <w:t>Emplea las ecuaciones del MRU en situacione</w:t>
            </w:r>
            <w:r>
              <w:rPr>
                <w:rFonts w:cs="Arial"/>
                <w:szCs w:val="20"/>
              </w:rPr>
              <w:t>s simples con apoyo del docente.</w:t>
            </w:r>
          </w:p>
        </w:tc>
      </w:tr>
      <w:tr w:rsidR="007730D6" w:rsidRPr="00D7058A" w14:paraId="180A8567" w14:textId="77777777" w:rsidTr="00526AB7">
        <w:trPr>
          <w:trHeight w:val="260"/>
        </w:trPr>
        <w:tc>
          <w:tcPr>
            <w:tcW w:w="930" w:type="pct"/>
            <w:vMerge/>
          </w:tcPr>
          <w:p w14:paraId="3799F077" w14:textId="77777777" w:rsidR="007730D6" w:rsidRPr="00D7058A" w:rsidRDefault="007730D6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3" w:type="pct"/>
          </w:tcPr>
          <w:p w14:paraId="27AAC572" w14:textId="77777777" w:rsidR="007730D6" w:rsidRPr="00D7058A" w:rsidRDefault="007730D6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BAJO:</w:t>
            </w:r>
          </w:p>
        </w:tc>
        <w:tc>
          <w:tcPr>
            <w:tcW w:w="3556" w:type="pct"/>
            <w:gridSpan w:val="4"/>
          </w:tcPr>
          <w:p w14:paraId="5D657370" w14:textId="0495BE41" w:rsidR="007730D6" w:rsidRPr="00D7058A" w:rsidRDefault="00480DB6" w:rsidP="00526AB7">
            <w:pPr>
              <w:pStyle w:val="Sinespaciado"/>
              <w:rPr>
                <w:rFonts w:cs="Arial"/>
                <w:szCs w:val="20"/>
              </w:rPr>
            </w:pPr>
            <w:r w:rsidRPr="00480DB6">
              <w:rPr>
                <w:rFonts w:cs="Arial"/>
                <w:szCs w:val="20"/>
              </w:rPr>
              <w:t>Tiene dificultad para aplicar las ecuaciones del MRU y no logra predecir ni explicar el movimiento de un cuerpo mediante expresiones matemáticas.</w:t>
            </w:r>
          </w:p>
        </w:tc>
      </w:tr>
    </w:tbl>
    <w:p w14:paraId="2CD8BAC7" w14:textId="77777777" w:rsidR="007730D6" w:rsidRDefault="007730D6" w:rsidP="006C0604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0AD567B9" w14:textId="2D860ABF" w:rsidR="005819A2" w:rsidRDefault="005819A2" w:rsidP="006C0604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18"/>
        <w:gridCol w:w="1334"/>
        <w:gridCol w:w="2196"/>
        <w:gridCol w:w="2409"/>
        <w:gridCol w:w="2087"/>
        <w:gridCol w:w="2552"/>
      </w:tblGrid>
      <w:tr w:rsidR="00D33FD6" w:rsidRPr="00D7058A" w14:paraId="5049A60B" w14:textId="77777777" w:rsidTr="00526AB7">
        <w:trPr>
          <w:trHeight w:val="552"/>
        </w:trPr>
        <w:tc>
          <w:tcPr>
            <w:tcW w:w="930" w:type="pct"/>
          </w:tcPr>
          <w:p w14:paraId="18228707" w14:textId="77777777" w:rsidR="00D33FD6" w:rsidRPr="00D7058A" w:rsidRDefault="00D33FD6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 xml:space="preserve">ÁREA: </w:t>
            </w:r>
            <w:r>
              <w:rPr>
                <w:rFonts w:cs="Arial"/>
                <w:b/>
                <w:bCs/>
                <w:szCs w:val="20"/>
              </w:rPr>
              <w:t>FÍSICA</w:t>
            </w:r>
          </w:p>
        </w:tc>
        <w:tc>
          <w:tcPr>
            <w:tcW w:w="1358" w:type="pct"/>
            <w:gridSpan w:val="2"/>
          </w:tcPr>
          <w:p w14:paraId="7FA2C8D8" w14:textId="77777777" w:rsidR="00D33FD6" w:rsidRPr="00D7058A" w:rsidRDefault="00D33FD6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 xml:space="preserve">GRADO: </w:t>
            </w:r>
            <w:r>
              <w:rPr>
                <w:rFonts w:cs="Arial"/>
                <w:b/>
                <w:bCs/>
                <w:szCs w:val="20"/>
              </w:rPr>
              <w:t>NOVENO</w:t>
            </w:r>
          </w:p>
        </w:tc>
        <w:tc>
          <w:tcPr>
            <w:tcW w:w="2712" w:type="pct"/>
            <w:gridSpan w:val="3"/>
          </w:tcPr>
          <w:p w14:paraId="22FFF43E" w14:textId="68465CBC" w:rsidR="00D33FD6" w:rsidRPr="00D7058A" w:rsidRDefault="00D33FD6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P</w:t>
            </w:r>
            <w:r w:rsidR="00810C19">
              <w:rPr>
                <w:rFonts w:cs="Arial"/>
                <w:b/>
                <w:bCs/>
                <w:szCs w:val="20"/>
              </w:rPr>
              <w:t>ERIODO:  TRES</w:t>
            </w:r>
          </w:p>
        </w:tc>
      </w:tr>
      <w:tr w:rsidR="00D33FD6" w:rsidRPr="00D7058A" w14:paraId="77046295" w14:textId="77777777" w:rsidTr="00526AB7">
        <w:trPr>
          <w:trHeight w:val="552"/>
        </w:trPr>
        <w:tc>
          <w:tcPr>
            <w:tcW w:w="930" w:type="pct"/>
          </w:tcPr>
          <w:p w14:paraId="3473E4B0" w14:textId="77777777" w:rsidR="00D33FD6" w:rsidRPr="00D7058A" w:rsidRDefault="00D33FD6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ESTÁNDAR</w:t>
            </w:r>
          </w:p>
        </w:tc>
        <w:tc>
          <w:tcPr>
            <w:tcW w:w="1358" w:type="pct"/>
            <w:gridSpan w:val="2"/>
          </w:tcPr>
          <w:p w14:paraId="5D1914F8" w14:textId="77777777" w:rsidR="00D33FD6" w:rsidRPr="00D7058A" w:rsidRDefault="00D33FD6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APRENDIZAJE (DBA)</w:t>
            </w:r>
          </w:p>
        </w:tc>
        <w:tc>
          <w:tcPr>
            <w:tcW w:w="927" w:type="pct"/>
          </w:tcPr>
          <w:p w14:paraId="2646508D" w14:textId="77777777" w:rsidR="00D33FD6" w:rsidRPr="00D7058A" w:rsidRDefault="00D33FD6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EVIDENCIAS</w:t>
            </w:r>
          </w:p>
        </w:tc>
        <w:tc>
          <w:tcPr>
            <w:tcW w:w="803" w:type="pct"/>
          </w:tcPr>
          <w:p w14:paraId="728CFE9F" w14:textId="77777777" w:rsidR="00D33FD6" w:rsidRPr="00D7058A" w:rsidRDefault="00D33FD6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CONTENIDOS ASOCIADOS</w:t>
            </w:r>
          </w:p>
        </w:tc>
        <w:tc>
          <w:tcPr>
            <w:tcW w:w="982" w:type="pct"/>
          </w:tcPr>
          <w:p w14:paraId="26110BF4" w14:textId="77777777" w:rsidR="00D33FD6" w:rsidRPr="00D7058A" w:rsidRDefault="00D33FD6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TRANSVERSALIZACIÓN PROYECTOS Y EXPERIENCIAS</w:t>
            </w:r>
          </w:p>
        </w:tc>
      </w:tr>
      <w:tr w:rsidR="00D33FD6" w:rsidRPr="00D7058A" w14:paraId="31C14089" w14:textId="77777777" w:rsidTr="00526AB7">
        <w:trPr>
          <w:trHeight w:val="3910"/>
        </w:trPr>
        <w:tc>
          <w:tcPr>
            <w:tcW w:w="930" w:type="pct"/>
          </w:tcPr>
          <w:p w14:paraId="078DB4EF" w14:textId="77777777" w:rsidR="00E344A6" w:rsidRPr="00E344A6" w:rsidRDefault="00E344A6" w:rsidP="00E344A6">
            <w:pPr>
              <w:pStyle w:val="Sinespaciado"/>
              <w:rPr>
                <w:rFonts w:cs="Arial"/>
                <w:szCs w:val="20"/>
              </w:rPr>
            </w:pPr>
            <w:r w:rsidRPr="00E344A6">
              <w:rPr>
                <w:rFonts w:cs="Arial"/>
                <w:szCs w:val="20"/>
              </w:rPr>
              <w:t>Formulo preguntas específicas sobre una observación, sobre una experiencia</w:t>
            </w:r>
          </w:p>
          <w:p w14:paraId="7E46F140" w14:textId="6262DF75" w:rsidR="00D33FD6" w:rsidRPr="00D7058A" w:rsidRDefault="00E344A6" w:rsidP="00E344A6">
            <w:pPr>
              <w:pStyle w:val="Sinespaciado"/>
              <w:rPr>
                <w:rFonts w:cs="Arial"/>
                <w:szCs w:val="20"/>
              </w:rPr>
            </w:pPr>
            <w:r w:rsidRPr="00E344A6">
              <w:rPr>
                <w:rFonts w:cs="Arial"/>
                <w:szCs w:val="20"/>
              </w:rPr>
              <w:t>o sobre las aplicaciones de teorías científicas.</w:t>
            </w:r>
          </w:p>
        </w:tc>
        <w:tc>
          <w:tcPr>
            <w:tcW w:w="1358" w:type="pct"/>
            <w:gridSpan w:val="2"/>
          </w:tcPr>
          <w:p w14:paraId="20A5502B" w14:textId="7F2892FE" w:rsidR="00D33FD6" w:rsidRPr="00E344A6" w:rsidRDefault="00E344A6" w:rsidP="00526AB7">
            <w:pPr>
              <w:pStyle w:val="Sinespaciado"/>
              <w:rPr>
                <w:rFonts w:cs="Arial"/>
                <w:szCs w:val="20"/>
                <w:lang w:val="es-ES"/>
              </w:rPr>
            </w:pPr>
            <w:r w:rsidRPr="00E344A6">
              <w:rPr>
                <w:rFonts w:cs="Arial"/>
                <w:szCs w:val="20"/>
              </w:rPr>
              <w:t>Predice el movimiento de un cuerpo en caída libre a partir de las expresiones matemáticas que relacionan la distancia recorrida, la velocidad y la aceleración de la gravedad en función del tiempo.</w:t>
            </w:r>
          </w:p>
        </w:tc>
        <w:tc>
          <w:tcPr>
            <w:tcW w:w="927" w:type="pct"/>
          </w:tcPr>
          <w:p w14:paraId="38D3F756" w14:textId="662C5226" w:rsidR="009C486A" w:rsidRDefault="009C486A" w:rsidP="009C486A">
            <w:pPr>
              <w:pStyle w:val="Sinespaciado"/>
              <w:numPr>
                <w:ilvl w:val="0"/>
                <w:numId w:val="5"/>
              </w:numPr>
              <w:ind w:left="320"/>
              <w:rPr>
                <w:rFonts w:cs="Arial"/>
                <w:szCs w:val="20"/>
              </w:rPr>
            </w:pPr>
            <w:r w:rsidRPr="009C486A">
              <w:rPr>
                <w:rFonts w:cs="Arial"/>
                <w:szCs w:val="20"/>
              </w:rPr>
              <w:t xml:space="preserve">Describe el movimiento de un cuerpo en caída libre reconociendo cómo varían la velocidad, </w:t>
            </w:r>
            <w:r w:rsidR="00317AEC">
              <w:rPr>
                <w:rFonts w:cs="Arial"/>
                <w:szCs w:val="20"/>
              </w:rPr>
              <w:t>el tiempo o la altura</w:t>
            </w:r>
            <w:r w:rsidRPr="009C486A">
              <w:rPr>
                <w:rFonts w:cs="Arial"/>
                <w:szCs w:val="20"/>
              </w:rPr>
              <w:t xml:space="preserve"> durante el descenso y el ascenso.</w:t>
            </w:r>
          </w:p>
          <w:p w14:paraId="26A105C9" w14:textId="41B5B0F4" w:rsidR="00D33FD6" w:rsidRPr="00030D59" w:rsidRDefault="009C486A" w:rsidP="009C486A">
            <w:pPr>
              <w:pStyle w:val="Sinespaciado"/>
              <w:numPr>
                <w:ilvl w:val="0"/>
                <w:numId w:val="5"/>
              </w:numPr>
              <w:ind w:left="320"/>
              <w:rPr>
                <w:rFonts w:cs="Arial"/>
                <w:szCs w:val="20"/>
              </w:rPr>
            </w:pPr>
            <w:r w:rsidRPr="009C486A">
              <w:rPr>
                <w:rFonts w:cs="Arial"/>
                <w:szCs w:val="20"/>
              </w:rPr>
              <w:t>Identifica y relaciona las variables físicas del movimiento (</w:t>
            </w:r>
            <w:r w:rsidR="00317AEC">
              <w:rPr>
                <w:rFonts w:cs="Arial"/>
                <w:szCs w:val="20"/>
              </w:rPr>
              <w:t xml:space="preserve">velocidad, el tiempo, </w:t>
            </w:r>
            <w:r w:rsidRPr="009C486A">
              <w:rPr>
                <w:rFonts w:cs="Arial"/>
                <w:szCs w:val="20"/>
              </w:rPr>
              <w:t>la altura) en situaciones reales o simuladas de caída libre.</w:t>
            </w:r>
          </w:p>
        </w:tc>
        <w:tc>
          <w:tcPr>
            <w:tcW w:w="803" w:type="pct"/>
          </w:tcPr>
          <w:p w14:paraId="303947A5" w14:textId="77777777" w:rsidR="00D33FD6" w:rsidRDefault="00E344A6" w:rsidP="00526AB7">
            <w:pPr>
              <w:pStyle w:val="Sinespaciado"/>
              <w:numPr>
                <w:ilvl w:val="0"/>
                <w:numId w:val="5"/>
              </w:numPr>
              <w:ind w:left="323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Movimiento de caída libre</w:t>
            </w:r>
          </w:p>
          <w:p w14:paraId="774C7C92" w14:textId="7CB1DB38" w:rsidR="00E344A6" w:rsidRDefault="009C486A" w:rsidP="00E344A6">
            <w:pPr>
              <w:pStyle w:val="Sinespaciado"/>
              <w:numPr>
                <w:ilvl w:val="0"/>
                <w:numId w:val="5"/>
              </w:numPr>
              <w:ind w:left="323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Variables</w:t>
            </w:r>
          </w:p>
          <w:p w14:paraId="469609B0" w14:textId="1A3B3C8E" w:rsidR="00E344A6" w:rsidRPr="004131AD" w:rsidRDefault="009C486A" w:rsidP="00526AB7">
            <w:pPr>
              <w:pStyle w:val="Sinespaciado"/>
              <w:numPr>
                <w:ilvl w:val="0"/>
                <w:numId w:val="5"/>
              </w:numPr>
              <w:ind w:left="323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Problemas</w:t>
            </w:r>
            <w:r w:rsidR="00E344A6">
              <w:rPr>
                <w:rFonts w:cs="Arial"/>
                <w:szCs w:val="20"/>
              </w:rPr>
              <w:t xml:space="preserve"> de aplicación</w:t>
            </w:r>
          </w:p>
        </w:tc>
        <w:tc>
          <w:tcPr>
            <w:tcW w:w="982" w:type="pct"/>
          </w:tcPr>
          <w:p w14:paraId="04FE7AFF" w14:textId="77777777" w:rsidR="00D33FD6" w:rsidRPr="00D7058A" w:rsidRDefault="00D33FD6" w:rsidP="00526AB7">
            <w:pPr>
              <w:pStyle w:val="Sinespaciado"/>
              <w:rPr>
                <w:rFonts w:cs="Arial"/>
                <w:szCs w:val="20"/>
              </w:rPr>
            </w:pPr>
          </w:p>
        </w:tc>
      </w:tr>
      <w:tr w:rsidR="00D33FD6" w:rsidRPr="00D7058A" w14:paraId="4F77B025" w14:textId="77777777" w:rsidTr="00526AB7">
        <w:trPr>
          <w:trHeight w:val="291"/>
        </w:trPr>
        <w:tc>
          <w:tcPr>
            <w:tcW w:w="930" w:type="pct"/>
            <w:vMerge w:val="restart"/>
          </w:tcPr>
          <w:p w14:paraId="5DD58E93" w14:textId="77777777" w:rsidR="00D33FD6" w:rsidRPr="00D7058A" w:rsidRDefault="00D33FD6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DESCRIPTOR DE NIVEL DE DESEMPEÑO</w:t>
            </w:r>
          </w:p>
        </w:tc>
        <w:tc>
          <w:tcPr>
            <w:tcW w:w="513" w:type="pct"/>
          </w:tcPr>
          <w:p w14:paraId="64CB9031" w14:textId="77777777" w:rsidR="00D33FD6" w:rsidRPr="00D7058A" w:rsidRDefault="00D33FD6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 xml:space="preserve">SUPERIOR: </w:t>
            </w:r>
          </w:p>
        </w:tc>
        <w:tc>
          <w:tcPr>
            <w:tcW w:w="3556" w:type="pct"/>
            <w:gridSpan w:val="4"/>
          </w:tcPr>
          <w:p w14:paraId="70678C21" w14:textId="76CD14F7" w:rsidR="00D33FD6" w:rsidRPr="00D7058A" w:rsidRDefault="009C486A" w:rsidP="00526AB7">
            <w:pPr>
              <w:pStyle w:val="Sinespaciad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</w:t>
            </w:r>
            <w:r w:rsidRPr="009C486A">
              <w:rPr>
                <w:rFonts w:cs="Arial"/>
                <w:szCs w:val="20"/>
              </w:rPr>
              <w:t xml:space="preserve">xplica con claridad el movimiento de un cuerpo en caída libre, relacionando cuantitativa y cualitativamente las variables </w:t>
            </w:r>
            <w:r>
              <w:rPr>
                <w:rFonts w:cs="Arial"/>
                <w:szCs w:val="20"/>
              </w:rPr>
              <w:t xml:space="preserve">de </w:t>
            </w:r>
            <w:r w:rsidR="00317AEC">
              <w:rPr>
                <w:rFonts w:cs="Arial"/>
                <w:szCs w:val="20"/>
              </w:rPr>
              <w:t>velocidad, tiempo y a</w:t>
            </w:r>
            <w:r w:rsidR="00317AEC" w:rsidRPr="00317AEC">
              <w:rPr>
                <w:rFonts w:cs="Arial"/>
                <w:szCs w:val="20"/>
              </w:rPr>
              <w:t>ltura</w:t>
            </w:r>
            <w:r>
              <w:rPr>
                <w:rFonts w:cs="Arial"/>
                <w:szCs w:val="20"/>
              </w:rPr>
              <w:t>.</w:t>
            </w:r>
          </w:p>
        </w:tc>
      </w:tr>
      <w:tr w:rsidR="00D33FD6" w:rsidRPr="00D7058A" w14:paraId="5060A124" w14:textId="77777777" w:rsidTr="00526AB7">
        <w:trPr>
          <w:trHeight w:val="253"/>
        </w:trPr>
        <w:tc>
          <w:tcPr>
            <w:tcW w:w="930" w:type="pct"/>
            <w:vMerge/>
          </w:tcPr>
          <w:p w14:paraId="3DAD537C" w14:textId="77777777" w:rsidR="00D33FD6" w:rsidRPr="00D7058A" w:rsidRDefault="00D33FD6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3" w:type="pct"/>
          </w:tcPr>
          <w:p w14:paraId="3D687FEF" w14:textId="77777777" w:rsidR="00D33FD6" w:rsidRPr="00D7058A" w:rsidRDefault="00D33FD6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ALTO:</w:t>
            </w:r>
          </w:p>
        </w:tc>
        <w:tc>
          <w:tcPr>
            <w:tcW w:w="3556" w:type="pct"/>
            <w:gridSpan w:val="4"/>
          </w:tcPr>
          <w:p w14:paraId="6D00BD07" w14:textId="745ADE42" w:rsidR="00D33FD6" w:rsidRPr="00D7058A" w:rsidRDefault="009C486A" w:rsidP="00526AB7">
            <w:pPr>
              <w:pStyle w:val="Sinespaciado"/>
              <w:rPr>
                <w:rFonts w:cs="Arial"/>
                <w:szCs w:val="20"/>
              </w:rPr>
            </w:pPr>
            <w:r w:rsidRPr="009C486A">
              <w:rPr>
                <w:rFonts w:cs="Arial"/>
                <w:szCs w:val="20"/>
              </w:rPr>
              <w:t>Describe correctamente el movimiento de caída libre</w:t>
            </w:r>
            <w:r>
              <w:rPr>
                <w:rFonts w:cs="Arial"/>
                <w:szCs w:val="20"/>
              </w:rPr>
              <w:t xml:space="preserve"> teniendo en cuenta </w:t>
            </w:r>
            <w:r w:rsidR="00317AEC">
              <w:rPr>
                <w:rFonts w:cs="Arial"/>
                <w:szCs w:val="20"/>
              </w:rPr>
              <w:t>las variables de velocidad, tiempo y a</w:t>
            </w:r>
            <w:r w:rsidR="00317AEC" w:rsidRPr="00317AEC">
              <w:rPr>
                <w:rFonts w:cs="Arial"/>
                <w:szCs w:val="20"/>
              </w:rPr>
              <w:t>ltura</w:t>
            </w:r>
            <w:r w:rsidR="00317AEC">
              <w:rPr>
                <w:rFonts w:cs="Arial"/>
                <w:szCs w:val="20"/>
              </w:rPr>
              <w:t>..</w:t>
            </w:r>
          </w:p>
        </w:tc>
      </w:tr>
      <w:tr w:rsidR="00D33FD6" w:rsidRPr="00D7058A" w14:paraId="09012E29" w14:textId="77777777" w:rsidTr="00526AB7">
        <w:trPr>
          <w:trHeight w:val="245"/>
        </w:trPr>
        <w:tc>
          <w:tcPr>
            <w:tcW w:w="930" w:type="pct"/>
            <w:vMerge/>
          </w:tcPr>
          <w:p w14:paraId="2612B5A0" w14:textId="77777777" w:rsidR="00D33FD6" w:rsidRPr="00D7058A" w:rsidRDefault="00D33FD6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3" w:type="pct"/>
          </w:tcPr>
          <w:p w14:paraId="36CE82E8" w14:textId="77777777" w:rsidR="00D33FD6" w:rsidRPr="00D7058A" w:rsidRDefault="00D33FD6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BÁSICO:</w:t>
            </w:r>
          </w:p>
        </w:tc>
        <w:tc>
          <w:tcPr>
            <w:tcW w:w="3556" w:type="pct"/>
            <w:gridSpan w:val="4"/>
          </w:tcPr>
          <w:p w14:paraId="2B80D892" w14:textId="29354FD3" w:rsidR="00D33FD6" w:rsidRPr="00D7058A" w:rsidRDefault="00317AEC" w:rsidP="00526AB7">
            <w:pPr>
              <w:pStyle w:val="Sinespaciado"/>
              <w:rPr>
                <w:rFonts w:cs="Arial"/>
                <w:szCs w:val="20"/>
              </w:rPr>
            </w:pPr>
            <w:r w:rsidRPr="00317AEC">
              <w:rPr>
                <w:rFonts w:cs="Arial"/>
                <w:szCs w:val="20"/>
              </w:rPr>
              <w:t>Reconoce las variables del movimiento de caída libre e identifica su relación en ejercicios sencillos, aunque requiere apoyo</w:t>
            </w:r>
            <w:r>
              <w:rPr>
                <w:rFonts w:cs="Arial"/>
                <w:szCs w:val="20"/>
              </w:rPr>
              <w:t xml:space="preserve"> del docente. </w:t>
            </w:r>
          </w:p>
        </w:tc>
      </w:tr>
      <w:tr w:rsidR="00D33FD6" w:rsidRPr="00D7058A" w14:paraId="38D25F25" w14:textId="77777777" w:rsidTr="00526AB7">
        <w:trPr>
          <w:trHeight w:val="260"/>
        </w:trPr>
        <w:tc>
          <w:tcPr>
            <w:tcW w:w="930" w:type="pct"/>
            <w:vMerge/>
          </w:tcPr>
          <w:p w14:paraId="0D549B90" w14:textId="77777777" w:rsidR="00D33FD6" w:rsidRPr="00D7058A" w:rsidRDefault="00D33FD6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3" w:type="pct"/>
          </w:tcPr>
          <w:p w14:paraId="01E08D6D" w14:textId="77777777" w:rsidR="00D33FD6" w:rsidRPr="00D7058A" w:rsidRDefault="00D33FD6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BAJO:</w:t>
            </w:r>
          </w:p>
        </w:tc>
        <w:tc>
          <w:tcPr>
            <w:tcW w:w="3556" w:type="pct"/>
            <w:gridSpan w:val="4"/>
          </w:tcPr>
          <w:p w14:paraId="1E9E4539" w14:textId="288F7287" w:rsidR="00D33FD6" w:rsidRPr="00D7058A" w:rsidRDefault="00317AEC" w:rsidP="00526AB7">
            <w:pPr>
              <w:pStyle w:val="Sinespaciado"/>
              <w:rPr>
                <w:rFonts w:cs="Arial"/>
                <w:szCs w:val="20"/>
              </w:rPr>
            </w:pPr>
            <w:r w:rsidRPr="00317AEC">
              <w:rPr>
                <w:rFonts w:cs="Arial"/>
                <w:szCs w:val="20"/>
              </w:rPr>
              <w:t>Presenta dificultad para reconocer las variables y características del movimiento de caída libre, sin lograr aplicar las ecuaciones ni interpretar su significado físico.</w:t>
            </w:r>
          </w:p>
        </w:tc>
      </w:tr>
    </w:tbl>
    <w:p w14:paraId="0A571A41" w14:textId="4A96F36C" w:rsidR="007730D6" w:rsidRDefault="007730D6" w:rsidP="006C0604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1C055ED6" w14:textId="1514011A" w:rsidR="007730D6" w:rsidRDefault="007730D6" w:rsidP="006C0604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11880EE8" w14:textId="2BB0872A" w:rsidR="007730D6" w:rsidRDefault="007730D6" w:rsidP="006C0604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18"/>
        <w:gridCol w:w="1334"/>
        <w:gridCol w:w="2196"/>
        <w:gridCol w:w="2409"/>
        <w:gridCol w:w="2087"/>
        <w:gridCol w:w="2552"/>
      </w:tblGrid>
      <w:tr w:rsidR="000371CF" w:rsidRPr="00D7058A" w14:paraId="0C2C5DCC" w14:textId="77777777" w:rsidTr="00526AB7">
        <w:trPr>
          <w:trHeight w:val="552"/>
        </w:trPr>
        <w:tc>
          <w:tcPr>
            <w:tcW w:w="930" w:type="pct"/>
          </w:tcPr>
          <w:p w14:paraId="23BE1CF0" w14:textId="77777777" w:rsidR="000371CF" w:rsidRPr="00D7058A" w:rsidRDefault="000371CF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 xml:space="preserve">ÁREA: </w:t>
            </w:r>
            <w:r>
              <w:rPr>
                <w:rFonts w:cs="Arial"/>
                <w:b/>
                <w:bCs/>
                <w:szCs w:val="20"/>
              </w:rPr>
              <w:t>FÍSICA</w:t>
            </w:r>
          </w:p>
        </w:tc>
        <w:tc>
          <w:tcPr>
            <w:tcW w:w="1358" w:type="pct"/>
            <w:gridSpan w:val="2"/>
          </w:tcPr>
          <w:p w14:paraId="4F68E4C0" w14:textId="77777777" w:rsidR="000371CF" w:rsidRPr="00D7058A" w:rsidRDefault="000371CF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 xml:space="preserve">GRADO: </w:t>
            </w:r>
            <w:r>
              <w:rPr>
                <w:rFonts w:cs="Arial"/>
                <w:b/>
                <w:bCs/>
                <w:szCs w:val="20"/>
              </w:rPr>
              <w:t>NOVENO</w:t>
            </w:r>
          </w:p>
        </w:tc>
        <w:tc>
          <w:tcPr>
            <w:tcW w:w="2712" w:type="pct"/>
            <w:gridSpan w:val="3"/>
          </w:tcPr>
          <w:p w14:paraId="061C711F" w14:textId="617B7E7E" w:rsidR="000371CF" w:rsidRPr="00D7058A" w:rsidRDefault="000371CF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P</w:t>
            </w:r>
            <w:r w:rsidR="00810C19">
              <w:rPr>
                <w:rFonts w:cs="Arial"/>
                <w:b/>
                <w:bCs/>
                <w:szCs w:val="20"/>
              </w:rPr>
              <w:t>ERIODO:  CUATRO</w:t>
            </w:r>
          </w:p>
        </w:tc>
      </w:tr>
      <w:tr w:rsidR="000371CF" w:rsidRPr="00D7058A" w14:paraId="6F6BF754" w14:textId="77777777" w:rsidTr="00526AB7">
        <w:trPr>
          <w:trHeight w:val="552"/>
        </w:trPr>
        <w:tc>
          <w:tcPr>
            <w:tcW w:w="930" w:type="pct"/>
          </w:tcPr>
          <w:p w14:paraId="1D17230B" w14:textId="77777777" w:rsidR="000371CF" w:rsidRPr="00D7058A" w:rsidRDefault="000371CF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ESTÁNDAR</w:t>
            </w:r>
          </w:p>
        </w:tc>
        <w:tc>
          <w:tcPr>
            <w:tcW w:w="1358" w:type="pct"/>
            <w:gridSpan w:val="2"/>
          </w:tcPr>
          <w:p w14:paraId="1BA81EDC" w14:textId="77777777" w:rsidR="000371CF" w:rsidRPr="00D7058A" w:rsidRDefault="000371CF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APRENDIZAJE (DBA)</w:t>
            </w:r>
          </w:p>
        </w:tc>
        <w:tc>
          <w:tcPr>
            <w:tcW w:w="927" w:type="pct"/>
          </w:tcPr>
          <w:p w14:paraId="1BB4AACD" w14:textId="77777777" w:rsidR="000371CF" w:rsidRPr="00D7058A" w:rsidRDefault="000371CF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EVIDENCIAS</w:t>
            </w:r>
          </w:p>
        </w:tc>
        <w:tc>
          <w:tcPr>
            <w:tcW w:w="803" w:type="pct"/>
          </w:tcPr>
          <w:p w14:paraId="7D093BE2" w14:textId="77777777" w:rsidR="000371CF" w:rsidRPr="00D7058A" w:rsidRDefault="000371CF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CONTENIDOS ASOCIADOS</w:t>
            </w:r>
          </w:p>
        </w:tc>
        <w:tc>
          <w:tcPr>
            <w:tcW w:w="982" w:type="pct"/>
          </w:tcPr>
          <w:p w14:paraId="664B3CE4" w14:textId="77777777" w:rsidR="000371CF" w:rsidRPr="00D7058A" w:rsidRDefault="000371CF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TRANSVERSALIZACIÓN PROYECTOS Y EXPERIENCIAS</w:t>
            </w:r>
          </w:p>
        </w:tc>
      </w:tr>
      <w:tr w:rsidR="000371CF" w:rsidRPr="00D7058A" w14:paraId="1A3C3886" w14:textId="77777777" w:rsidTr="00526AB7">
        <w:trPr>
          <w:trHeight w:val="3910"/>
        </w:trPr>
        <w:tc>
          <w:tcPr>
            <w:tcW w:w="930" w:type="pct"/>
          </w:tcPr>
          <w:p w14:paraId="44975DE1" w14:textId="77777777" w:rsidR="000371CF" w:rsidRPr="000371CF" w:rsidRDefault="000371CF" w:rsidP="000371CF">
            <w:pPr>
              <w:pStyle w:val="Sinespaciado"/>
              <w:rPr>
                <w:rFonts w:cs="Arial"/>
                <w:szCs w:val="20"/>
              </w:rPr>
            </w:pPr>
            <w:r w:rsidRPr="000371CF">
              <w:rPr>
                <w:rFonts w:cs="Arial"/>
                <w:szCs w:val="20"/>
              </w:rPr>
              <w:t>Identifico y verifico condiciones que influyen en los resultados de un</w:t>
            </w:r>
          </w:p>
          <w:p w14:paraId="370C11DE" w14:textId="7DF9575A" w:rsidR="000371CF" w:rsidRPr="00D7058A" w:rsidRDefault="000371CF" w:rsidP="000371CF">
            <w:pPr>
              <w:pStyle w:val="Sinespaciado"/>
              <w:rPr>
                <w:rFonts w:cs="Arial"/>
                <w:szCs w:val="20"/>
              </w:rPr>
            </w:pPr>
            <w:r w:rsidRPr="000371CF">
              <w:rPr>
                <w:rFonts w:cs="Arial"/>
                <w:szCs w:val="20"/>
              </w:rPr>
              <w:t>experimento y que pueden permanecer constantes o cambiar (variables).</w:t>
            </w:r>
          </w:p>
        </w:tc>
        <w:tc>
          <w:tcPr>
            <w:tcW w:w="1358" w:type="pct"/>
            <w:gridSpan w:val="2"/>
          </w:tcPr>
          <w:p w14:paraId="65164F4F" w14:textId="7C5B2B2B" w:rsidR="000371CF" w:rsidRPr="00E344A6" w:rsidRDefault="000371CF" w:rsidP="000371CF">
            <w:pPr>
              <w:pStyle w:val="Sinespaciado"/>
              <w:rPr>
                <w:rFonts w:cs="Arial"/>
                <w:szCs w:val="20"/>
                <w:lang w:val="es-ES"/>
              </w:rPr>
            </w:pPr>
            <w:r w:rsidRPr="000371CF">
              <w:rPr>
                <w:rFonts w:cs="Arial"/>
                <w:szCs w:val="20"/>
                <w:lang w:val="es-ES"/>
              </w:rPr>
              <w:t>Predice el movimient</w:t>
            </w:r>
            <w:r>
              <w:rPr>
                <w:rFonts w:cs="Arial"/>
                <w:szCs w:val="20"/>
                <w:lang w:val="es-ES"/>
              </w:rPr>
              <w:t xml:space="preserve">o de un proyectil a partir de </w:t>
            </w:r>
            <w:r w:rsidRPr="000371CF">
              <w:rPr>
                <w:rFonts w:cs="Arial"/>
                <w:szCs w:val="20"/>
                <w:lang w:val="es-ES"/>
              </w:rPr>
              <w:t>representaciones gráficas que relacionan su trayectoria, alcance, altura y tiempo de vuelo, comprendiendo la influencia de la gravedad y la velocidad inicial.</w:t>
            </w:r>
          </w:p>
        </w:tc>
        <w:tc>
          <w:tcPr>
            <w:tcW w:w="927" w:type="pct"/>
          </w:tcPr>
          <w:p w14:paraId="4E7FE507" w14:textId="3DFCC70E" w:rsidR="000371CF" w:rsidRPr="000371CF" w:rsidRDefault="000371CF" w:rsidP="000371CF">
            <w:pPr>
              <w:pStyle w:val="Sinespaciado"/>
              <w:numPr>
                <w:ilvl w:val="0"/>
                <w:numId w:val="5"/>
              </w:numPr>
              <w:ind w:left="320"/>
              <w:rPr>
                <w:rFonts w:cs="Arial"/>
                <w:szCs w:val="20"/>
              </w:rPr>
            </w:pPr>
            <w:r w:rsidRPr="000371CF">
              <w:rPr>
                <w:rFonts w:cs="Arial"/>
                <w:szCs w:val="20"/>
              </w:rPr>
              <w:t>Identifica y describe las variables que intervienen en el movimiento de un proyectil (velocidad inicial, ángulo de lanzamiento, tiempo, alcance, altura máxima y aceleración de la gravedad).</w:t>
            </w:r>
          </w:p>
          <w:p w14:paraId="655B3371" w14:textId="1B820A1F" w:rsidR="000371CF" w:rsidRPr="00030D59" w:rsidRDefault="000371CF" w:rsidP="000371CF">
            <w:pPr>
              <w:pStyle w:val="Sinespaciado"/>
              <w:numPr>
                <w:ilvl w:val="0"/>
                <w:numId w:val="5"/>
              </w:numPr>
              <w:ind w:left="320"/>
              <w:rPr>
                <w:rFonts w:cs="Arial"/>
                <w:szCs w:val="20"/>
              </w:rPr>
            </w:pPr>
            <w:r w:rsidRPr="000371CF">
              <w:rPr>
                <w:rFonts w:cs="Arial"/>
                <w:szCs w:val="20"/>
              </w:rPr>
              <w:t>Analiza y representa gráficamente la trayectoria parabólica de un proyectil en diferentes condiciones de lanzamiento, interpretando cómo varían las componentes horizontal y vertical del movimiento.</w:t>
            </w:r>
          </w:p>
        </w:tc>
        <w:tc>
          <w:tcPr>
            <w:tcW w:w="803" w:type="pct"/>
          </w:tcPr>
          <w:p w14:paraId="76D15761" w14:textId="3F56776D" w:rsidR="000371CF" w:rsidRDefault="000371CF" w:rsidP="00526AB7">
            <w:pPr>
              <w:pStyle w:val="Sinespaciado"/>
              <w:numPr>
                <w:ilvl w:val="0"/>
                <w:numId w:val="5"/>
              </w:numPr>
              <w:ind w:left="323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Movimiento de proyectil</w:t>
            </w:r>
          </w:p>
          <w:p w14:paraId="58122291" w14:textId="77777777" w:rsidR="000371CF" w:rsidRDefault="000371CF" w:rsidP="00526AB7">
            <w:pPr>
              <w:pStyle w:val="Sinespaciado"/>
              <w:numPr>
                <w:ilvl w:val="0"/>
                <w:numId w:val="5"/>
              </w:numPr>
              <w:ind w:left="323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Variables</w:t>
            </w:r>
          </w:p>
          <w:p w14:paraId="4AC4F81B" w14:textId="77777777" w:rsidR="000371CF" w:rsidRPr="004131AD" w:rsidRDefault="000371CF" w:rsidP="00526AB7">
            <w:pPr>
              <w:pStyle w:val="Sinespaciado"/>
              <w:numPr>
                <w:ilvl w:val="0"/>
                <w:numId w:val="5"/>
              </w:numPr>
              <w:ind w:left="323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Problemas de aplicación</w:t>
            </w:r>
          </w:p>
        </w:tc>
        <w:tc>
          <w:tcPr>
            <w:tcW w:w="982" w:type="pct"/>
          </w:tcPr>
          <w:p w14:paraId="016EFF13" w14:textId="77777777" w:rsidR="000371CF" w:rsidRPr="00D7058A" w:rsidRDefault="000371CF" w:rsidP="00526AB7">
            <w:pPr>
              <w:pStyle w:val="Sinespaciado"/>
              <w:rPr>
                <w:rFonts w:cs="Arial"/>
                <w:szCs w:val="20"/>
              </w:rPr>
            </w:pPr>
          </w:p>
        </w:tc>
      </w:tr>
      <w:tr w:rsidR="000371CF" w:rsidRPr="00D7058A" w14:paraId="3F062520" w14:textId="77777777" w:rsidTr="00526AB7">
        <w:trPr>
          <w:trHeight w:val="291"/>
        </w:trPr>
        <w:tc>
          <w:tcPr>
            <w:tcW w:w="930" w:type="pct"/>
            <w:vMerge w:val="restart"/>
          </w:tcPr>
          <w:p w14:paraId="13511E23" w14:textId="77777777" w:rsidR="000371CF" w:rsidRPr="00D7058A" w:rsidRDefault="000371CF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DESCRIPTOR DE NIVEL DE DESEMPEÑO</w:t>
            </w:r>
          </w:p>
        </w:tc>
        <w:tc>
          <w:tcPr>
            <w:tcW w:w="513" w:type="pct"/>
          </w:tcPr>
          <w:p w14:paraId="29FDDF33" w14:textId="77777777" w:rsidR="000371CF" w:rsidRPr="00D7058A" w:rsidRDefault="000371CF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 xml:space="preserve">SUPERIOR: </w:t>
            </w:r>
          </w:p>
        </w:tc>
        <w:tc>
          <w:tcPr>
            <w:tcW w:w="3556" w:type="pct"/>
            <w:gridSpan w:val="4"/>
          </w:tcPr>
          <w:p w14:paraId="0B686562" w14:textId="2DD41A1E" w:rsidR="000371CF" w:rsidRPr="00D7058A" w:rsidRDefault="000371CF" w:rsidP="00526AB7">
            <w:pPr>
              <w:pStyle w:val="Sinespaciad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Analiza </w:t>
            </w:r>
            <w:r w:rsidRPr="000371CF">
              <w:rPr>
                <w:rFonts w:cs="Arial"/>
                <w:szCs w:val="20"/>
              </w:rPr>
              <w:t xml:space="preserve">con precisión el movimiento de un proyectil mediante el </w:t>
            </w:r>
            <w:r>
              <w:rPr>
                <w:rFonts w:cs="Arial"/>
                <w:szCs w:val="20"/>
              </w:rPr>
              <w:t>uso correcto de</w:t>
            </w:r>
            <w:r w:rsidRPr="000371CF">
              <w:rPr>
                <w:rFonts w:cs="Arial"/>
                <w:szCs w:val="20"/>
              </w:rPr>
              <w:t xml:space="preserve"> representaciones gráficas, interpretando la influencia de la velocidad, el ángulo y la gravedad en su trayectoria;</w:t>
            </w:r>
          </w:p>
        </w:tc>
      </w:tr>
      <w:tr w:rsidR="000371CF" w:rsidRPr="00D7058A" w14:paraId="1FAAEE88" w14:textId="77777777" w:rsidTr="00526AB7">
        <w:trPr>
          <w:trHeight w:val="253"/>
        </w:trPr>
        <w:tc>
          <w:tcPr>
            <w:tcW w:w="930" w:type="pct"/>
            <w:vMerge/>
          </w:tcPr>
          <w:p w14:paraId="69CB0783" w14:textId="77777777" w:rsidR="000371CF" w:rsidRPr="00D7058A" w:rsidRDefault="000371CF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3" w:type="pct"/>
          </w:tcPr>
          <w:p w14:paraId="2CEC2EAB" w14:textId="77777777" w:rsidR="000371CF" w:rsidRPr="00D7058A" w:rsidRDefault="000371CF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ALTO:</w:t>
            </w:r>
          </w:p>
        </w:tc>
        <w:tc>
          <w:tcPr>
            <w:tcW w:w="3556" w:type="pct"/>
            <w:gridSpan w:val="4"/>
          </w:tcPr>
          <w:p w14:paraId="7BC7162E" w14:textId="54303FF5" w:rsidR="000371CF" w:rsidRPr="00D7058A" w:rsidRDefault="000371CF" w:rsidP="000371CF">
            <w:pPr>
              <w:pStyle w:val="Sinespaciad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Utiliza gráficas del</w:t>
            </w:r>
            <w:r w:rsidRPr="000371CF">
              <w:rPr>
                <w:rFonts w:cs="Arial"/>
                <w:szCs w:val="20"/>
              </w:rPr>
              <w:t xml:space="preserve"> movimiento de proyectil para representar su trayectoria, comprendiendo la relación entre las variables físicas y la forma del movimiento.</w:t>
            </w:r>
          </w:p>
        </w:tc>
      </w:tr>
      <w:tr w:rsidR="000371CF" w:rsidRPr="00D7058A" w14:paraId="08647C28" w14:textId="77777777" w:rsidTr="00526AB7">
        <w:trPr>
          <w:trHeight w:val="245"/>
        </w:trPr>
        <w:tc>
          <w:tcPr>
            <w:tcW w:w="930" w:type="pct"/>
            <w:vMerge/>
          </w:tcPr>
          <w:p w14:paraId="7B8D88C8" w14:textId="77777777" w:rsidR="000371CF" w:rsidRPr="00D7058A" w:rsidRDefault="000371CF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3" w:type="pct"/>
          </w:tcPr>
          <w:p w14:paraId="7FC55564" w14:textId="77777777" w:rsidR="000371CF" w:rsidRPr="00D7058A" w:rsidRDefault="000371CF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BÁSICO:</w:t>
            </w:r>
          </w:p>
        </w:tc>
        <w:tc>
          <w:tcPr>
            <w:tcW w:w="3556" w:type="pct"/>
            <w:gridSpan w:val="4"/>
          </w:tcPr>
          <w:p w14:paraId="5069DD88" w14:textId="711AF809" w:rsidR="000371CF" w:rsidRPr="00D7058A" w:rsidRDefault="000371CF" w:rsidP="000371CF">
            <w:pPr>
              <w:pStyle w:val="Sinespaciado"/>
              <w:rPr>
                <w:rFonts w:cs="Arial"/>
                <w:szCs w:val="20"/>
              </w:rPr>
            </w:pPr>
            <w:r w:rsidRPr="000371CF">
              <w:rPr>
                <w:rFonts w:cs="Arial"/>
                <w:szCs w:val="20"/>
              </w:rPr>
              <w:t>Reconoce las variables del movimiento de p</w:t>
            </w:r>
            <w:r>
              <w:rPr>
                <w:rFonts w:cs="Arial"/>
                <w:szCs w:val="20"/>
              </w:rPr>
              <w:t xml:space="preserve">royectil y realiza </w:t>
            </w:r>
            <w:r w:rsidRPr="000371CF">
              <w:rPr>
                <w:rFonts w:cs="Arial"/>
                <w:szCs w:val="20"/>
              </w:rPr>
              <w:t>representacione</w:t>
            </w:r>
            <w:r>
              <w:rPr>
                <w:rFonts w:cs="Arial"/>
                <w:szCs w:val="20"/>
              </w:rPr>
              <w:t>s simples con apoyo del docente.</w:t>
            </w:r>
          </w:p>
        </w:tc>
      </w:tr>
      <w:tr w:rsidR="000371CF" w:rsidRPr="00D7058A" w14:paraId="2F1EC349" w14:textId="77777777" w:rsidTr="00526AB7">
        <w:trPr>
          <w:trHeight w:val="260"/>
        </w:trPr>
        <w:tc>
          <w:tcPr>
            <w:tcW w:w="930" w:type="pct"/>
            <w:vMerge/>
          </w:tcPr>
          <w:p w14:paraId="11FBC487" w14:textId="77777777" w:rsidR="000371CF" w:rsidRPr="00D7058A" w:rsidRDefault="000371CF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3" w:type="pct"/>
          </w:tcPr>
          <w:p w14:paraId="02AF3927" w14:textId="77777777" w:rsidR="000371CF" w:rsidRPr="00D7058A" w:rsidRDefault="000371CF" w:rsidP="00526AB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BAJO:</w:t>
            </w:r>
          </w:p>
        </w:tc>
        <w:tc>
          <w:tcPr>
            <w:tcW w:w="3556" w:type="pct"/>
            <w:gridSpan w:val="4"/>
          </w:tcPr>
          <w:p w14:paraId="173032EF" w14:textId="1BD841AD" w:rsidR="000371CF" w:rsidRPr="00D7058A" w:rsidRDefault="000371CF" w:rsidP="00526AB7">
            <w:pPr>
              <w:pStyle w:val="Sinespaciado"/>
              <w:rPr>
                <w:rFonts w:cs="Arial"/>
                <w:szCs w:val="20"/>
              </w:rPr>
            </w:pPr>
            <w:r w:rsidRPr="000371CF">
              <w:rPr>
                <w:rFonts w:cs="Arial"/>
                <w:szCs w:val="20"/>
              </w:rPr>
              <w:t>Tiene dificultad para identificar las variables o aplicar las ecuaciones que describen el movimiento de un proyectil, sin lograr representar o explicar su trayectoria.</w:t>
            </w:r>
          </w:p>
        </w:tc>
      </w:tr>
    </w:tbl>
    <w:p w14:paraId="2E3E2888" w14:textId="40732719" w:rsidR="007730D6" w:rsidRDefault="007730D6" w:rsidP="006C0604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1CAFCF50" w14:textId="1FB0F2C0" w:rsidR="00EC1CAD" w:rsidRDefault="00EC1CAD" w:rsidP="006C0604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361B01C5" w14:textId="59B09A7D" w:rsidR="00EC1CAD" w:rsidRDefault="00EC1CAD" w:rsidP="006C0604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67238AC5" w14:textId="598F8DD8" w:rsidR="00810C19" w:rsidRDefault="00810C19" w:rsidP="006C0604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73416EFB" w14:textId="77777777" w:rsidR="00810C19" w:rsidRDefault="00810C19" w:rsidP="006C0604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686"/>
        <w:gridCol w:w="1328"/>
        <w:gridCol w:w="3200"/>
        <w:gridCol w:w="6782"/>
      </w:tblGrid>
      <w:tr w:rsidR="00EC1CAD" w14:paraId="661FF597" w14:textId="77777777" w:rsidTr="00526AB7">
        <w:trPr>
          <w:trHeight w:val="552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DC0B1" w14:textId="77777777" w:rsidR="00EC1CAD" w:rsidRDefault="00EC1CAD" w:rsidP="00526AB7">
            <w:pPr>
              <w:pStyle w:val="Sinespaciad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ÁREA: FÍSICA</w:t>
            </w:r>
          </w:p>
        </w:tc>
        <w:tc>
          <w:tcPr>
            <w:tcW w:w="1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61BB8" w14:textId="2506475F" w:rsidR="00EC1CAD" w:rsidRDefault="00EC1CAD" w:rsidP="00526AB7">
            <w:pPr>
              <w:pStyle w:val="Sinespaciad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GRADO: NOVE</w:t>
            </w:r>
            <w:r w:rsidR="00C50C75">
              <w:rPr>
                <w:b/>
                <w:bCs/>
                <w:lang w:eastAsia="en-US"/>
              </w:rPr>
              <w:t>N</w:t>
            </w:r>
            <w:bookmarkStart w:id="8" w:name="_GoBack"/>
            <w:bookmarkEnd w:id="8"/>
            <w:r>
              <w:rPr>
                <w:b/>
                <w:bCs/>
                <w:lang w:eastAsia="en-US"/>
              </w:rPr>
              <w:t>O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23E61" w14:textId="77777777" w:rsidR="00EC1CAD" w:rsidRDefault="00EC1CAD" w:rsidP="00526AB7">
            <w:pPr>
              <w:pStyle w:val="Sinespaciado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lang w:eastAsia="en-US"/>
              </w:rPr>
              <w:t>PERIODO: FINAL</w:t>
            </w:r>
          </w:p>
        </w:tc>
      </w:tr>
      <w:tr w:rsidR="00EC1CAD" w14:paraId="3D3382CC" w14:textId="77777777" w:rsidTr="00EC1CAD">
        <w:trPr>
          <w:trHeight w:val="336"/>
        </w:trPr>
        <w:tc>
          <w:tcPr>
            <w:tcW w:w="6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D807D" w14:textId="77777777" w:rsidR="00EC1CAD" w:rsidRDefault="00EC1CAD" w:rsidP="00526AB7">
            <w:pPr>
              <w:pStyle w:val="Sinespaciad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DESCRIPTOR DE NIVEL DE DESEMPEÑO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7250F" w14:textId="77777777" w:rsidR="00EC1CAD" w:rsidRDefault="00EC1CAD" w:rsidP="00526AB7">
            <w:pPr>
              <w:pStyle w:val="Sinespaciad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SUPERIOR: </w:t>
            </w:r>
          </w:p>
        </w:tc>
        <w:tc>
          <w:tcPr>
            <w:tcW w:w="3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8EC8" w14:textId="14EE90F7" w:rsidR="00EC1CAD" w:rsidRDefault="001C3342" w:rsidP="00526AB7">
            <w:pPr>
              <w:pStyle w:val="Sinespaciado"/>
              <w:rPr>
                <w:lang w:eastAsia="en-US"/>
              </w:rPr>
            </w:pPr>
            <w:r>
              <w:rPr>
                <w:lang w:eastAsia="en-US"/>
              </w:rPr>
              <w:t>D</w:t>
            </w:r>
            <w:r w:rsidR="00EC1CAD" w:rsidRPr="00EC1CAD">
              <w:rPr>
                <w:lang w:eastAsia="en-US"/>
              </w:rPr>
              <w:t>escribe con precisión los diferentes tipos de movimiento (rectilíneo, uniformemente acelerado y parabólico), relacionando todas las variables físicas y explicando la influencia de cada una en la dinámica del cuerpo.</w:t>
            </w:r>
          </w:p>
        </w:tc>
      </w:tr>
      <w:tr w:rsidR="00EC1CAD" w14:paraId="143F01FA" w14:textId="77777777" w:rsidTr="00526AB7">
        <w:trPr>
          <w:trHeight w:val="253"/>
        </w:trPr>
        <w:tc>
          <w:tcPr>
            <w:tcW w:w="6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D9469" w14:textId="77777777" w:rsidR="00EC1CAD" w:rsidRDefault="00EC1CAD" w:rsidP="00526AB7">
            <w:pPr>
              <w:spacing w:line="240" w:lineRule="auto"/>
              <w:ind w:firstLine="0"/>
              <w:rPr>
                <w:rFonts w:eastAsiaTheme="minorEastAsia"/>
                <w:b/>
                <w:bCs/>
                <w:sz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38B35" w14:textId="77777777" w:rsidR="00EC1CAD" w:rsidRDefault="00EC1CAD" w:rsidP="00526AB7">
            <w:pPr>
              <w:pStyle w:val="Sinespaciad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ALTO:</w:t>
            </w:r>
          </w:p>
        </w:tc>
        <w:tc>
          <w:tcPr>
            <w:tcW w:w="3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7540" w14:textId="10518601" w:rsidR="00EC1CAD" w:rsidRDefault="001C3342" w:rsidP="00526AB7">
            <w:pPr>
              <w:pStyle w:val="Sinespaciado"/>
              <w:rPr>
                <w:lang w:eastAsia="en-US"/>
              </w:rPr>
            </w:pPr>
            <w:r>
              <w:rPr>
                <w:lang w:eastAsia="en-US"/>
              </w:rPr>
              <w:t>Predice</w:t>
            </w:r>
            <w:r w:rsidRPr="001C3342">
              <w:rPr>
                <w:lang w:eastAsia="en-US"/>
              </w:rPr>
              <w:t xml:space="preserve"> correctamente los tipos de movimiento y reconoce las principales variables, explicando su efecto en el comportamiento del cuerpo con comprensión general.</w:t>
            </w:r>
          </w:p>
        </w:tc>
      </w:tr>
      <w:tr w:rsidR="00EC1CAD" w14:paraId="6EB18EB3" w14:textId="77777777" w:rsidTr="00526AB7">
        <w:trPr>
          <w:trHeight w:val="245"/>
        </w:trPr>
        <w:tc>
          <w:tcPr>
            <w:tcW w:w="6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B929C" w14:textId="77777777" w:rsidR="00EC1CAD" w:rsidRDefault="00EC1CAD" w:rsidP="00526AB7">
            <w:pPr>
              <w:spacing w:line="240" w:lineRule="auto"/>
              <w:ind w:firstLine="0"/>
              <w:rPr>
                <w:rFonts w:eastAsiaTheme="minorEastAsia"/>
                <w:b/>
                <w:bCs/>
                <w:sz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44CC1" w14:textId="77777777" w:rsidR="00EC1CAD" w:rsidRDefault="00EC1CAD" w:rsidP="00526AB7">
            <w:pPr>
              <w:pStyle w:val="Sinespaciad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BÁSICO:</w:t>
            </w:r>
          </w:p>
        </w:tc>
        <w:tc>
          <w:tcPr>
            <w:tcW w:w="3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5909" w14:textId="0A6BCDE8" w:rsidR="00EC1CAD" w:rsidRDefault="001C3342" w:rsidP="00526AB7">
            <w:pPr>
              <w:pStyle w:val="Sinespaciado"/>
              <w:rPr>
                <w:lang w:eastAsia="en-US"/>
              </w:rPr>
            </w:pPr>
            <w:r w:rsidRPr="001C3342">
              <w:rPr>
                <w:lang w:eastAsia="en-US"/>
              </w:rPr>
              <w:t>Identifica algunos tipos de movimiento y variables asociadas, pero necesita apoyo para relacionarlas correctamente con el comportamiento del cuerpo.</w:t>
            </w:r>
          </w:p>
        </w:tc>
      </w:tr>
      <w:tr w:rsidR="00EC1CAD" w14:paraId="425E8DCF" w14:textId="77777777" w:rsidTr="00526AB7">
        <w:trPr>
          <w:trHeight w:val="260"/>
        </w:trPr>
        <w:tc>
          <w:tcPr>
            <w:tcW w:w="6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C6077" w14:textId="77777777" w:rsidR="00EC1CAD" w:rsidRDefault="00EC1CAD" w:rsidP="00526AB7">
            <w:pPr>
              <w:spacing w:line="240" w:lineRule="auto"/>
              <w:ind w:firstLine="0"/>
              <w:rPr>
                <w:rFonts w:eastAsiaTheme="minorEastAsia"/>
                <w:b/>
                <w:bCs/>
                <w:sz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D7D63" w14:textId="77777777" w:rsidR="00EC1CAD" w:rsidRDefault="00EC1CAD" w:rsidP="00526AB7">
            <w:pPr>
              <w:pStyle w:val="Sinespaciad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BAJO:</w:t>
            </w:r>
          </w:p>
        </w:tc>
        <w:tc>
          <w:tcPr>
            <w:tcW w:w="3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15BB" w14:textId="368F9DC5" w:rsidR="00EC1CAD" w:rsidRDefault="001C3342" w:rsidP="00526AB7">
            <w:pPr>
              <w:pStyle w:val="Sinespaciado"/>
              <w:rPr>
                <w:lang w:eastAsia="en-US"/>
              </w:rPr>
            </w:pPr>
            <w:r w:rsidRPr="001C3342">
              <w:rPr>
                <w:lang w:eastAsia="en-US"/>
              </w:rPr>
              <w:t>Presenta dificultad para reconocer los tipos de movimiento y las variables involucradas, con comprensión limitada del fenómeno.</w:t>
            </w:r>
          </w:p>
        </w:tc>
      </w:tr>
    </w:tbl>
    <w:p w14:paraId="54722F4F" w14:textId="77777777" w:rsidR="00EC1CAD" w:rsidRDefault="00EC1CAD" w:rsidP="006C0604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6C09FE8B" w14:textId="56770F9C" w:rsidR="007730D6" w:rsidRDefault="007730D6" w:rsidP="006C0604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309EA9EA" w14:textId="51E95278" w:rsidR="007730D6" w:rsidRDefault="007730D6" w:rsidP="006C0604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7F0DA4F9" w14:textId="497EED6D" w:rsidR="007730D6" w:rsidRDefault="007730D6" w:rsidP="006C0604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1247A956" w14:textId="00462C41" w:rsidR="007730D6" w:rsidRDefault="007730D6" w:rsidP="006C0604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sectPr w:rsidR="007730D6" w:rsidSect="00EB089A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4528D0" w14:textId="77777777" w:rsidR="00E450D9" w:rsidRDefault="00E450D9" w:rsidP="00EB089A">
      <w:pPr>
        <w:spacing w:after="0" w:line="240" w:lineRule="auto"/>
      </w:pPr>
      <w:r>
        <w:separator/>
      </w:r>
    </w:p>
  </w:endnote>
  <w:endnote w:type="continuationSeparator" w:id="0">
    <w:p w14:paraId="4D59F764" w14:textId="77777777" w:rsidR="00E450D9" w:rsidRDefault="00E450D9" w:rsidP="00EB0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adi">
    <w:altName w:val="Arial"/>
    <w:charset w:val="00"/>
    <w:family w:val="swiss"/>
    <w:pitch w:val="variable"/>
    <w:sig w:usb0="00000001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FDFFC2" w14:textId="77777777" w:rsidR="00E450D9" w:rsidRDefault="00E450D9" w:rsidP="00EB089A">
      <w:pPr>
        <w:spacing w:after="0" w:line="240" w:lineRule="auto"/>
      </w:pPr>
      <w:r>
        <w:separator/>
      </w:r>
    </w:p>
  </w:footnote>
  <w:footnote w:type="continuationSeparator" w:id="0">
    <w:p w14:paraId="244DAE1B" w14:textId="77777777" w:rsidR="00E450D9" w:rsidRDefault="00E450D9" w:rsidP="00EB0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7CE91" w14:textId="5E9FCE4F" w:rsidR="00526AB7" w:rsidRDefault="00526AB7" w:rsidP="00317461">
    <w:pPr>
      <w:pStyle w:val="Sinespaciado"/>
    </w:pP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0" wp14:anchorId="6C45782F" wp14:editId="54C0FDA0">
          <wp:simplePos x="0" y="0"/>
          <wp:positionH relativeFrom="margin">
            <wp:posOffset>7534275</wp:posOffset>
          </wp:positionH>
          <wp:positionV relativeFrom="paragraph">
            <wp:posOffset>-85480</wp:posOffset>
          </wp:positionV>
          <wp:extent cx="771525" cy="820175"/>
          <wp:effectExtent l="0" t="0" r="0" b="0"/>
          <wp:wrapNone/>
          <wp:docPr id="1378455514" name="Imagen 1378455514" descr="Descripción: escudo_pitali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Descripción: escudo_pitali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658" cy="8245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7EDFDFBF" wp14:editId="6E472717">
          <wp:simplePos x="0" y="0"/>
          <wp:positionH relativeFrom="column">
            <wp:posOffset>245956</wp:posOffset>
          </wp:positionH>
          <wp:positionV relativeFrom="paragraph">
            <wp:posOffset>-128482</wp:posOffset>
          </wp:positionV>
          <wp:extent cx="829733" cy="829733"/>
          <wp:effectExtent l="0" t="0" r="0" b="8890"/>
          <wp:wrapNone/>
          <wp:docPr id="27629622" name="Imagen 27629622" descr="C:\Users\I.E WINNIPEG\Documents\Escudo de Pitali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 descr="C:\Users\I.E WINNIPEG\Documents\Escudo de Pitalit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733" cy="8297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</w:t>
    </w:r>
  </w:p>
  <w:p w14:paraId="3C6C50F7" w14:textId="3D28BB22" w:rsidR="00526AB7" w:rsidRDefault="00526AB7" w:rsidP="00317461">
    <w:pPr>
      <w:pStyle w:val="Encabezado"/>
      <w:tabs>
        <w:tab w:val="left" w:pos="3645"/>
        <w:tab w:val="center" w:pos="4819"/>
      </w:tabs>
      <w:jc w:val="cen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REPUBLICA DE COLOMBIA</w:t>
    </w:r>
  </w:p>
  <w:p w14:paraId="226AE7BA" w14:textId="77777777" w:rsidR="00526AB7" w:rsidRPr="001C39DA" w:rsidRDefault="00526AB7" w:rsidP="00317461">
    <w:pPr>
      <w:pStyle w:val="Encabezado"/>
      <w:tabs>
        <w:tab w:val="left" w:pos="3645"/>
        <w:tab w:val="center" w:pos="4819"/>
      </w:tabs>
      <w:jc w:val="center"/>
      <w:rPr>
        <w:rFonts w:ascii="Times New Roman" w:hAnsi="Times New Roman"/>
        <w:sz w:val="16"/>
        <w:szCs w:val="16"/>
      </w:rPr>
    </w:pPr>
    <w:r w:rsidRPr="001C39DA">
      <w:rPr>
        <w:rFonts w:ascii="Times New Roman" w:hAnsi="Times New Roman"/>
        <w:sz w:val="16"/>
        <w:szCs w:val="16"/>
      </w:rPr>
      <w:t>MINISTERIO DE EDUCACION</w:t>
    </w:r>
  </w:p>
  <w:p w14:paraId="7A4895CC" w14:textId="77777777" w:rsidR="00526AB7" w:rsidRPr="001C39DA" w:rsidRDefault="00526AB7" w:rsidP="00317461">
    <w:pPr>
      <w:pStyle w:val="Encabezado"/>
      <w:jc w:val="center"/>
      <w:rPr>
        <w:rFonts w:ascii="Times New Roman" w:hAnsi="Times New Roman"/>
        <w:sz w:val="16"/>
        <w:szCs w:val="16"/>
      </w:rPr>
    </w:pPr>
    <w:r w:rsidRPr="001C39DA">
      <w:rPr>
        <w:rFonts w:ascii="Times New Roman" w:hAnsi="Times New Roman"/>
        <w:sz w:val="16"/>
        <w:szCs w:val="16"/>
      </w:rPr>
      <w:t xml:space="preserve">SECRETARIA DE EDUCACION </w:t>
    </w:r>
    <w:r>
      <w:rPr>
        <w:rFonts w:ascii="Times New Roman" w:hAnsi="Times New Roman"/>
        <w:sz w:val="16"/>
        <w:szCs w:val="16"/>
      </w:rPr>
      <w:t>MUNICIPAL</w:t>
    </w:r>
  </w:p>
  <w:p w14:paraId="4DA79B09" w14:textId="77777777" w:rsidR="00526AB7" w:rsidRPr="00B76119" w:rsidRDefault="00526AB7" w:rsidP="00317461">
    <w:pPr>
      <w:pStyle w:val="Encabezado"/>
      <w:jc w:val="center"/>
      <w:rPr>
        <w:rFonts w:ascii="Times New Roman" w:hAnsi="Times New Roman"/>
        <w:sz w:val="16"/>
      </w:rPr>
    </w:pPr>
    <w:r w:rsidRPr="00B76119">
      <w:rPr>
        <w:rFonts w:ascii="Times New Roman" w:hAnsi="Times New Roman"/>
        <w:b/>
        <w:szCs w:val="32"/>
      </w:rPr>
      <w:t>INSTITUCION EDUCATIVA MUNICIPAL “WINNIPEG”</w:t>
    </w:r>
  </w:p>
  <w:p w14:paraId="31F37FB6" w14:textId="77777777" w:rsidR="00526AB7" w:rsidRPr="002E3012" w:rsidRDefault="00526AB7" w:rsidP="00317461">
    <w:pPr>
      <w:pStyle w:val="Encabezado"/>
      <w:jc w:val="center"/>
      <w:rPr>
        <w:rFonts w:ascii="Times New Roman" w:hAnsi="Times New Roman"/>
      </w:rPr>
    </w:pPr>
    <w:r w:rsidRPr="001C39DA">
      <w:rPr>
        <w:rFonts w:ascii="Times New Roman" w:hAnsi="Times New Roman"/>
        <w:sz w:val="16"/>
        <w:szCs w:val="16"/>
      </w:rPr>
      <w:t>Pitalito Huila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A4C8D"/>
    <w:multiLevelType w:val="hybridMultilevel"/>
    <w:tmpl w:val="DEFE5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77CC8"/>
    <w:multiLevelType w:val="hybridMultilevel"/>
    <w:tmpl w:val="30745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92BD7"/>
    <w:multiLevelType w:val="hybridMultilevel"/>
    <w:tmpl w:val="393C1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247A8"/>
    <w:multiLevelType w:val="hybridMultilevel"/>
    <w:tmpl w:val="40626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F33BE"/>
    <w:multiLevelType w:val="hybridMultilevel"/>
    <w:tmpl w:val="0860B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C2177C"/>
    <w:multiLevelType w:val="hybridMultilevel"/>
    <w:tmpl w:val="A5EAB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120C0F"/>
    <w:multiLevelType w:val="hybridMultilevel"/>
    <w:tmpl w:val="12F6B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C6192"/>
    <w:multiLevelType w:val="hybridMultilevel"/>
    <w:tmpl w:val="90A4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491BC5"/>
    <w:multiLevelType w:val="multilevel"/>
    <w:tmpl w:val="D35AC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89A"/>
    <w:rsid w:val="0001702B"/>
    <w:rsid w:val="00030A2B"/>
    <w:rsid w:val="00030D59"/>
    <w:rsid w:val="000371CF"/>
    <w:rsid w:val="00052CBF"/>
    <w:rsid w:val="00060DAA"/>
    <w:rsid w:val="000729A6"/>
    <w:rsid w:val="00082CD3"/>
    <w:rsid w:val="000A7A31"/>
    <w:rsid w:val="000C1E85"/>
    <w:rsid w:val="000D34A4"/>
    <w:rsid w:val="000F1F29"/>
    <w:rsid w:val="000F6882"/>
    <w:rsid w:val="000F6CEA"/>
    <w:rsid w:val="00110BA8"/>
    <w:rsid w:val="00115586"/>
    <w:rsid w:val="00131CA4"/>
    <w:rsid w:val="00132E40"/>
    <w:rsid w:val="00140E1B"/>
    <w:rsid w:val="00150AFA"/>
    <w:rsid w:val="00160239"/>
    <w:rsid w:val="001773FF"/>
    <w:rsid w:val="00194A7F"/>
    <w:rsid w:val="001B17A3"/>
    <w:rsid w:val="001C3342"/>
    <w:rsid w:val="001D5D20"/>
    <w:rsid w:val="001E342B"/>
    <w:rsid w:val="001F6869"/>
    <w:rsid w:val="00217A42"/>
    <w:rsid w:val="00226B94"/>
    <w:rsid w:val="002308BC"/>
    <w:rsid w:val="00233C9C"/>
    <w:rsid w:val="0024258D"/>
    <w:rsid w:val="0026057A"/>
    <w:rsid w:val="00285D6E"/>
    <w:rsid w:val="00293113"/>
    <w:rsid w:val="002972A6"/>
    <w:rsid w:val="002A3295"/>
    <w:rsid w:val="002A56F1"/>
    <w:rsid w:val="002C7012"/>
    <w:rsid w:val="002C7935"/>
    <w:rsid w:val="002D61BA"/>
    <w:rsid w:val="002E139D"/>
    <w:rsid w:val="0030531D"/>
    <w:rsid w:val="003145CF"/>
    <w:rsid w:val="00317461"/>
    <w:rsid w:val="00317AEC"/>
    <w:rsid w:val="00324485"/>
    <w:rsid w:val="003262A1"/>
    <w:rsid w:val="003401E4"/>
    <w:rsid w:val="00363F10"/>
    <w:rsid w:val="00384AB9"/>
    <w:rsid w:val="00386178"/>
    <w:rsid w:val="00390E2E"/>
    <w:rsid w:val="003944F0"/>
    <w:rsid w:val="00396C1B"/>
    <w:rsid w:val="003A77AF"/>
    <w:rsid w:val="003C5522"/>
    <w:rsid w:val="003C7A4A"/>
    <w:rsid w:val="003D4112"/>
    <w:rsid w:val="003D5B08"/>
    <w:rsid w:val="004131AD"/>
    <w:rsid w:val="0042198E"/>
    <w:rsid w:val="00427873"/>
    <w:rsid w:val="004327BD"/>
    <w:rsid w:val="00437564"/>
    <w:rsid w:val="00480DB6"/>
    <w:rsid w:val="00481672"/>
    <w:rsid w:val="00513B99"/>
    <w:rsid w:val="00515C9D"/>
    <w:rsid w:val="005205E9"/>
    <w:rsid w:val="00526AB7"/>
    <w:rsid w:val="00574C2B"/>
    <w:rsid w:val="005819A2"/>
    <w:rsid w:val="005D3610"/>
    <w:rsid w:val="005D5840"/>
    <w:rsid w:val="005F5A56"/>
    <w:rsid w:val="00633606"/>
    <w:rsid w:val="006354C7"/>
    <w:rsid w:val="00636F13"/>
    <w:rsid w:val="006504CD"/>
    <w:rsid w:val="00652075"/>
    <w:rsid w:val="0065485D"/>
    <w:rsid w:val="00657D36"/>
    <w:rsid w:val="00665FE3"/>
    <w:rsid w:val="00672466"/>
    <w:rsid w:val="006C0604"/>
    <w:rsid w:val="006C10C9"/>
    <w:rsid w:val="006E4F20"/>
    <w:rsid w:val="00717F38"/>
    <w:rsid w:val="007249F0"/>
    <w:rsid w:val="00725071"/>
    <w:rsid w:val="007374F5"/>
    <w:rsid w:val="007375DD"/>
    <w:rsid w:val="007464B8"/>
    <w:rsid w:val="00760C3C"/>
    <w:rsid w:val="007730D6"/>
    <w:rsid w:val="00790FEB"/>
    <w:rsid w:val="0079554F"/>
    <w:rsid w:val="007A2647"/>
    <w:rsid w:val="007A3847"/>
    <w:rsid w:val="007A49F9"/>
    <w:rsid w:val="007E4816"/>
    <w:rsid w:val="00810C19"/>
    <w:rsid w:val="00816E00"/>
    <w:rsid w:val="00817351"/>
    <w:rsid w:val="0083101E"/>
    <w:rsid w:val="00840923"/>
    <w:rsid w:val="00841818"/>
    <w:rsid w:val="00855F8B"/>
    <w:rsid w:val="00857807"/>
    <w:rsid w:val="00874B95"/>
    <w:rsid w:val="00894D38"/>
    <w:rsid w:val="008B3515"/>
    <w:rsid w:val="008B4C90"/>
    <w:rsid w:val="008B7218"/>
    <w:rsid w:val="008C050D"/>
    <w:rsid w:val="008C07C9"/>
    <w:rsid w:val="008C2524"/>
    <w:rsid w:val="0090092F"/>
    <w:rsid w:val="00956A39"/>
    <w:rsid w:val="0098429E"/>
    <w:rsid w:val="00990D00"/>
    <w:rsid w:val="009B10CF"/>
    <w:rsid w:val="009B5056"/>
    <w:rsid w:val="009B741D"/>
    <w:rsid w:val="009C04F3"/>
    <w:rsid w:val="009C486A"/>
    <w:rsid w:val="009D16FA"/>
    <w:rsid w:val="009F4FDF"/>
    <w:rsid w:val="00A20E8B"/>
    <w:rsid w:val="00A301C3"/>
    <w:rsid w:val="00A317D3"/>
    <w:rsid w:val="00A5317B"/>
    <w:rsid w:val="00A5364E"/>
    <w:rsid w:val="00A6094E"/>
    <w:rsid w:val="00A62894"/>
    <w:rsid w:val="00A65BC0"/>
    <w:rsid w:val="00A83AE5"/>
    <w:rsid w:val="00A859C6"/>
    <w:rsid w:val="00A94016"/>
    <w:rsid w:val="00A97548"/>
    <w:rsid w:val="00AA35F9"/>
    <w:rsid w:val="00AB0E89"/>
    <w:rsid w:val="00AB107F"/>
    <w:rsid w:val="00AB25E2"/>
    <w:rsid w:val="00AB4FC3"/>
    <w:rsid w:val="00AC4EDA"/>
    <w:rsid w:val="00AE28C5"/>
    <w:rsid w:val="00AE2A03"/>
    <w:rsid w:val="00AF510D"/>
    <w:rsid w:val="00B242FD"/>
    <w:rsid w:val="00B26193"/>
    <w:rsid w:val="00B3708B"/>
    <w:rsid w:val="00B9256A"/>
    <w:rsid w:val="00BA05FE"/>
    <w:rsid w:val="00BA1695"/>
    <w:rsid w:val="00BA555B"/>
    <w:rsid w:val="00BD160A"/>
    <w:rsid w:val="00BE5BF5"/>
    <w:rsid w:val="00BE669A"/>
    <w:rsid w:val="00C27751"/>
    <w:rsid w:val="00C30E83"/>
    <w:rsid w:val="00C3178D"/>
    <w:rsid w:val="00C36BE9"/>
    <w:rsid w:val="00C43937"/>
    <w:rsid w:val="00C503FF"/>
    <w:rsid w:val="00C50C75"/>
    <w:rsid w:val="00C64B61"/>
    <w:rsid w:val="00C7723A"/>
    <w:rsid w:val="00C875D8"/>
    <w:rsid w:val="00CA4555"/>
    <w:rsid w:val="00CA45B2"/>
    <w:rsid w:val="00CE55F3"/>
    <w:rsid w:val="00D33AAA"/>
    <w:rsid w:val="00D33FD6"/>
    <w:rsid w:val="00D41913"/>
    <w:rsid w:val="00D63381"/>
    <w:rsid w:val="00D71CB6"/>
    <w:rsid w:val="00D90C63"/>
    <w:rsid w:val="00DC2172"/>
    <w:rsid w:val="00DE210D"/>
    <w:rsid w:val="00DE2FAD"/>
    <w:rsid w:val="00DE508E"/>
    <w:rsid w:val="00E0247C"/>
    <w:rsid w:val="00E05764"/>
    <w:rsid w:val="00E258C6"/>
    <w:rsid w:val="00E31163"/>
    <w:rsid w:val="00E344A6"/>
    <w:rsid w:val="00E367B2"/>
    <w:rsid w:val="00E450D9"/>
    <w:rsid w:val="00E45CEB"/>
    <w:rsid w:val="00E47925"/>
    <w:rsid w:val="00E5613F"/>
    <w:rsid w:val="00E64933"/>
    <w:rsid w:val="00E811E6"/>
    <w:rsid w:val="00E9663D"/>
    <w:rsid w:val="00EA7222"/>
    <w:rsid w:val="00EB089A"/>
    <w:rsid w:val="00EB452D"/>
    <w:rsid w:val="00EC1CAD"/>
    <w:rsid w:val="00F11070"/>
    <w:rsid w:val="00F170DF"/>
    <w:rsid w:val="00F21669"/>
    <w:rsid w:val="00F26DA7"/>
    <w:rsid w:val="00F452CA"/>
    <w:rsid w:val="00F7073B"/>
    <w:rsid w:val="00F80AE1"/>
    <w:rsid w:val="00F96311"/>
    <w:rsid w:val="00FA452C"/>
    <w:rsid w:val="00FB42A2"/>
    <w:rsid w:val="00FC3C69"/>
    <w:rsid w:val="00FD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3AB88"/>
  <w15:chartTrackingRefBased/>
  <w15:docId w15:val="{64B08BFB-A64F-46A0-898D-A0A55648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882"/>
    <w:pPr>
      <w:spacing w:line="360" w:lineRule="auto"/>
      <w:ind w:firstLine="709"/>
    </w:pPr>
    <w:rPr>
      <w:rFonts w:ascii="Arial" w:hAnsi="Arial"/>
      <w:kern w:val="0"/>
      <w:szCs w:val="22"/>
      <w14:ligatures w14:val="none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E47925"/>
    <w:pPr>
      <w:keepNext/>
      <w:spacing w:after="0" w:line="480" w:lineRule="auto"/>
      <w:ind w:firstLine="567"/>
      <w:jc w:val="center"/>
      <w:outlineLvl w:val="0"/>
    </w:pPr>
    <w:rPr>
      <w:rFonts w:ascii="Times New Roman" w:eastAsia="Times New Roman" w:hAnsi="Times New Roman" w:cs="Times New Roman"/>
      <w:b/>
      <w:color w:val="000000" w:themeColor="text1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33606"/>
    <w:pPr>
      <w:keepNext/>
      <w:keepLines/>
      <w:spacing w:before="240" w:after="240" w:line="480" w:lineRule="auto"/>
      <w:outlineLvl w:val="1"/>
    </w:pPr>
    <w:rPr>
      <w:rFonts w:ascii="Times New Roman" w:eastAsiaTheme="majorEastAsia" w:hAnsi="Times New Roman" w:cstheme="majorBidi"/>
      <w:b/>
      <w:color w:val="000000" w:themeColor="text1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B3708B"/>
    <w:pPr>
      <w:keepNext/>
      <w:keepLines/>
      <w:spacing w:before="160" w:after="80"/>
      <w:outlineLvl w:val="2"/>
    </w:pPr>
    <w:rPr>
      <w:rFonts w:ascii="Times New Roman" w:eastAsiaTheme="majorEastAsia" w:hAnsi="Times New Roman" w:cstheme="majorBidi"/>
      <w:b/>
      <w:i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B08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B08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B08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08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B08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B08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633606"/>
    <w:rPr>
      <w:rFonts w:ascii="Times New Roman" w:eastAsiaTheme="majorEastAsia" w:hAnsi="Times New Roman" w:cstheme="majorBidi"/>
      <w:b/>
      <w:color w:val="000000" w:themeColor="text1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B3708B"/>
    <w:rPr>
      <w:rFonts w:ascii="Times New Roman" w:eastAsiaTheme="majorEastAsia" w:hAnsi="Times New Roman" w:cstheme="majorBidi"/>
      <w:b/>
      <w:i/>
      <w:szCs w:val="28"/>
    </w:rPr>
  </w:style>
  <w:style w:type="character" w:customStyle="1" w:styleId="Ttulo1Car">
    <w:name w:val="Título 1 Car"/>
    <w:basedOn w:val="Fuentedeprrafopredeter"/>
    <w:link w:val="Ttulo1"/>
    <w:uiPriority w:val="9"/>
    <w:rsid w:val="00E47925"/>
    <w:rPr>
      <w:rFonts w:ascii="Times New Roman" w:eastAsia="Times New Roman" w:hAnsi="Times New Roman" w:cs="Times New Roman"/>
      <w:b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B089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B089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B08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B089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B08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B08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qFormat/>
    <w:rsid w:val="00EB08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EB0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B089A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B08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B08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B089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B089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B089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08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089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B089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EB08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EB089A"/>
    <w:rPr>
      <w:rFonts w:ascii="Arial" w:hAnsi="Arial"/>
      <w:kern w:val="0"/>
      <w:szCs w:val="22"/>
      <w14:ligatures w14:val="none"/>
    </w:rPr>
  </w:style>
  <w:style w:type="table" w:styleId="Tablaconcuadrcula">
    <w:name w:val="Table Grid"/>
    <w:basedOn w:val="Tablanormal"/>
    <w:uiPriority w:val="39"/>
    <w:rsid w:val="00EB089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aliases w:val="Lena Jesabelth"/>
    <w:link w:val="SinespaciadoCar"/>
    <w:uiPriority w:val="1"/>
    <w:qFormat/>
    <w:rsid w:val="00EB089A"/>
    <w:pPr>
      <w:spacing w:after="0" w:line="240" w:lineRule="auto"/>
    </w:pPr>
    <w:rPr>
      <w:rFonts w:ascii="Arial" w:eastAsiaTheme="minorEastAsia" w:hAnsi="Arial"/>
      <w:kern w:val="0"/>
      <w:sz w:val="20"/>
      <w:szCs w:val="22"/>
      <w:lang w:eastAsia="es-CO"/>
      <w14:ligatures w14:val="none"/>
    </w:rPr>
  </w:style>
  <w:style w:type="character" w:customStyle="1" w:styleId="SinespaciadoCar">
    <w:name w:val="Sin espaciado Car"/>
    <w:aliases w:val="Lena Jesabelth Car"/>
    <w:basedOn w:val="Fuentedeprrafopredeter"/>
    <w:link w:val="Sinespaciado"/>
    <w:uiPriority w:val="1"/>
    <w:rsid w:val="00EB089A"/>
    <w:rPr>
      <w:rFonts w:ascii="Arial" w:eastAsiaTheme="minorEastAsia" w:hAnsi="Arial"/>
      <w:kern w:val="0"/>
      <w:sz w:val="20"/>
      <w:szCs w:val="22"/>
      <w:lang w:eastAsia="es-CO"/>
      <w14:ligatures w14:val="none"/>
    </w:rPr>
  </w:style>
  <w:style w:type="paragraph" w:customStyle="1" w:styleId="Standard">
    <w:name w:val="Standard"/>
    <w:rsid w:val="00EB089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eastAsia="zh-CN" w:bidi="hi-I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EB08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089A"/>
    <w:rPr>
      <w:rFonts w:ascii="Arial" w:hAnsi="Arial"/>
      <w:kern w:val="0"/>
      <w:szCs w:val="22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1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17D3"/>
    <w:rPr>
      <w:rFonts w:ascii="Segoe UI" w:hAnsi="Segoe UI" w:cs="Segoe UI"/>
      <w:kern w:val="0"/>
      <w:sz w:val="18"/>
      <w:szCs w:val="18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31CA4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36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6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14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56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1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957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853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0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22</Pages>
  <Words>3908</Words>
  <Characters>22277</Characters>
  <Application>Microsoft Office Word</Application>
  <DocSecurity>0</DocSecurity>
  <Lines>185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GUILLEN ANACONA SAMBONI</dc:creator>
  <cp:keywords/>
  <dc:description/>
  <cp:lastModifiedBy>Sebastian</cp:lastModifiedBy>
  <cp:revision>48</cp:revision>
  <dcterms:created xsi:type="dcterms:W3CDTF">2025-10-26T23:03:00Z</dcterms:created>
  <dcterms:modified xsi:type="dcterms:W3CDTF">2025-11-02T02:24:00Z</dcterms:modified>
</cp:coreProperties>
</file>